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80" w:type="dxa"/>
        <w:tblInd w:w="637" w:type="dxa"/>
        <w:tblLayout w:type="fixed"/>
        <w:tblCellMar>
          <w:left w:w="70" w:type="dxa"/>
          <w:right w:w="70" w:type="dxa"/>
        </w:tblCellMar>
        <w:tblLook w:val="0000" w:firstRow="0" w:lastRow="0" w:firstColumn="0" w:lastColumn="0" w:noHBand="0" w:noVBand="0"/>
      </w:tblPr>
      <w:tblGrid>
        <w:gridCol w:w="4395"/>
        <w:gridCol w:w="3685"/>
      </w:tblGrid>
      <w:tr w:rsidR="0076029D" w:rsidRPr="00A31B96" w14:paraId="2AB519AC" w14:textId="77777777" w:rsidTr="008D0BA1">
        <w:trPr>
          <w:cantSplit/>
          <w:trHeight w:val="2241"/>
        </w:trPr>
        <w:tc>
          <w:tcPr>
            <w:tcW w:w="8080" w:type="dxa"/>
            <w:gridSpan w:val="2"/>
            <w:tcBorders>
              <w:bottom w:val="nil"/>
            </w:tcBorders>
            <w:vAlign w:val="center"/>
          </w:tcPr>
          <w:bookmarkStart w:id="0" w:name="_Hlk118631271"/>
          <w:bookmarkEnd w:id="0"/>
          <w:p w14:paraId="143E0792" w14:textId="116351CE" w:rsidR="0076029D" w:rsidRPr="00A31B96" w:rsidRDefault="001D4777" w:rsidP="001325A0">
            <w:pPr>
              <w:pStyle w:val="Titredudocument"/>
              <w:spacing w:after="80"/>
              <w:rPr>
                <w:u w:val="double"/>
                <w:lang w:val="en-US"/>
              </w:rPr>
            </w:pPr>
            <w:r>
              <w:fldChar w:fldCharType="begin" w:fldLock="1"/>
            </w:r>
            <w:r w:rsidRPr="00A31B96">
              <w:rPr>
                <w:lang w:val="en-US"/>
              </w:rPr>
              <w:instrText xml:space="preserve"> MACROBUTTON </w:instrText>
            </w:r>
            <w:r>
              <w:fldChar w:fldCharType="end"/>
            </w:r>
            <w:r w:rsidR="00B14005">
              <w:rPr>
                <w:lang w:val="en-US"/>
              </w:rPr>
              <w:t>Durcissement de Linux</w:t>
            </w:r>
          </w:p>
        </w:tc>
      </w:tr>
      <w:tr w:rsidR="0076029D" w14:paraId="14567C0C" w14:textId="77777777" w:rsidTr="008D0BA1">
        <w:trPr>
          <w:cantSplit/>
          <w:trHeight w:hRule="exact" w:val="1800"/>
        </w:trPr>
        <w:tc>
          <w:tcPr>
            <w:tcW w:w="8080" w:type="dxa"/>
            <w:gridSpan w:val="2"/>
            <w:tcBorders>
              <w:top w:val="single" w:sz="12" w:space="0" w:color="808080"/>
              <w:left w:val="single" w:sz="12" w:space="0" w:color="808080"/>
              <w:right w:val="single" w:sz="12" w:space="0" w:color="808080"/>
            </w:tcBorders>
            <w:vAlign w:val="center"/>
          </w:tcPr>
          <w:p w14:paraId="00A6A6B7" w14:textId="4FAF1B12" w:rsidR="0076029D" w:rsidRPr="00821D49" w:rsidRDefault="00B14005" w:rsidP="00CD0B01">
            <w:pPr>
              <w:pStyle w:val="Type-document"/>
              <w:rPr>
                <w:color w:val="0A9E97"/>
              </w:rPr>
            </w:pPr>
            <w:r>
              <w:rPr>
                <w:color w:val="0A9E97"/>
              </w:rPr>
              <w:t>Une approche pragmatique pour renforcer la sécurité de votre système</w:t>
            </w:r>
          </w:p>
        </w:tc>
      </w:tr>
      <w:tr w:rsidR="0076029D" w14:paraId="6B5F922E" w14:textId="77777777" w:rsidTr="008D0BA1">
        <w:trPr>
          <w:cantSplit/>
          <w:trHeight w:hRule="exact" w:val="4408"/>
        </w:trPr>
        <w:tc>
          <w:tcPr>
            <w:tcW w:w="8080" w:type="dxa"/>
            <w:gridSpan w:val="2"/>
            <w:tcBorders>
              <w:top w:val="single" w:sz="12" w:space="0" w:color="808080"/>
              <w:left w:val="single" w:sz="12" w:space="0" w:color="808080"/>
              <w:right w:val="single" w:sz="12" w:space="0" w:color="808080"/>
            </w:tcBorders>
            <w:vAlign w:val="center"/>
          </w:tcPr>
          <w:p w14:paraId="54E1895D" w14:textId="77777777" w:rsidR="0076029D" w:rsidRDefault="00821D49">
            <w:pPr>
              <w:pStyle w:val="Textetableau"/>
              <w:jc w:val="center"/>
              <w:rPr>
                <w:color w:val="FF0000"/>
                <w:sz w:val="30"/>
              </w:rPr>
            </w:pPr>
            <w:r>
              <w:object w:dxaOrig="4306" w:dyaOrig="3330" w14:anchorId="5757D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6.5pt" o:ole="">
                  <v:imagedata r:id="rId8" o:title=""/>
                </v:shape>
                <o:OLEObject Type="Embed" ProgID="PBrush" ShapeID="_x0000_i1025" DrawAspect="Content" ObjectID="_1745768982" r:id="rId9"/>
              </w:object>
            </w:r>
          </w:p>
        </w:tc>
      </w:tr>
      <w:tr w:rsidR="0076029D" w14:paraId="2F99BE3E" w14:textId="77777777" w:rsidTr="008D0BA1">
        <w:trPr>
          <w:cantSplit/>
          <w:trHeight w:hRule="exact" w:val="823"/>
        </w:trPr>
        <w:tc>
          <w:tcPr>
            <w:tcW w:w="8080" w:type="dxa"/>
            <w:gridSpan w:val="2"/>
            <w:tcBorders>
              <w:top w:val="single" w:sz="12" w:space="0" w:color="808080"/>
              <w:left w:val="single" w:sz="12" w:space="0" w:color="808080"/>
              <w:bottom w:val="single" w:sz="12" w:space="0" w:color="808080"/>
              <w:right w:val="single" w:sz="12" w:space="0" w:color="808080"/>
            </w:tcBorders>
            <w:vAlign w:val="center"/>
          </w:tcPr>
          <w:p w14:paraId="4C77EBB1" w14:textId="650709AC" w:rsidR="0076029D" w:rsidRPr="00821D49" w:rsidRDefault="00053321" w:rsidP="00264A15">
            <w:pPr>
              <w:ind w:left="-68"/>
              <w:jc w:val="center"/>
              <w:rPr>
                <w:rStyle w:val="Titre-projet"/>
                <w:color w:val="0A9E97"/>
              </w:rPr>
            </w:pPr>
            <w:r w:rsidRPr="00821D49">
              <w:rPr>
                <w:rStyle w:val="Rfrence"/>
                <w:b/>
                <w:bCs/>
                <w:color w:val="0A9E97"/>
                <w:sz w:val="32"/>
              </w:rPr>
              <w:t xml:space="preserve">Référence </w:t>
            </w:r>
            <w:r w:rsidR="001D4777" w:rsidRPr="00821D49">
              <w:rPr>
                <w:rStyle w:val="Rfrence"/>
                <w:b/>
                <w:bCs/>
                <w:color w:val="0A9E97"/>
                <w:sz w:val="32"/>
              </w:rPr>
              <w:t>:</w:t>
            </w:r>
            <w:r w:rsidR="001D4777" w:rsidRPr="00821D49">
              <w:rPr>
                <w:rStyle w:val="Titre-projet"/>
                <w:color w:val="0A9E97"/>
              </w:rPr>
              <w:t xml:space="preserve"> </w:t>
            </w:r>
            <w:r w:rsidR="00494389" w:rsidRPr="00D020B7">
              <w:rPr>
                <w:rStyle w:val="Titre-projet"/>
                <w:color w:val="0A9E97"/>
              </w:rPr>
              <w:t>T</w:t>
            </w:r>
            <w:r w:rsidR="002D493D">
              <w:rPr>
                <w:rStyle w:val="Titre-projet"/>
                <w:color w:val="0A9E97"/>
                <w:highlight w:val="yellow"/>
              </w:rPr>
              <w:t>Y</w:t>
            </w:r>
            <w:r w:rsidR="00494389" w:rsidRPr="00F86D87">
              <w:rPr>
                <w:rStyle w:val="Titre-projet"/>
                <w:color w:val="0A9E97"/>
                <w:highlight w:val="yellow"/>
              </w:rPr>
              <w:t>P</w:t>
            </w:r>
            <w:r w:rsidR="002D493D">
              <w:rPr>
                <w:rStyle w:val="Titre-projet"/>
                <w:color w:val="0A9E97"/>
                <w:highlight w:val="yellow"/>
              </w:rPr>
              <w:t>E</w:t>
            </w:r>
            <w:r w:rsidR="001325A0" w:rsidRPr="00F86D87">
              <w:rPr>
                <w:rStyle w:val="Titre-projet"/>
                <w:color w:val="0A9E97"/>
                <w:highlight w:val="yellow"/>
              </w:rPr>
              <w:t>-</w:t>
            </w:r>
            <w:r w:rsidR="00EE2E33" w:rsidRPr="00F86D87">
              <w:rPr>
                <w:rStyle w:val="Titre-projet"/>
                <w:color w:val="0A9E97"/>
                <w:highlight w:val="yellow"/>
              </w:rPr>
              <w:t>T</w:t>
            </w:r>
            <w:r w:rsidR="002D493D">
              <w:rPr>
                <w:rStyle w:val="Titre-projet"/>
                <w:color w:val="0A9E97"/>
                <w:highlight w:val="yellow"/>
              </w:rPr>
              <w:t>ECHNO</w:t>
            </w:r>
            <w:r w:rsidR="009A2115" w:rsidRPr="00F86D87">
              <w:rPr>
                <w:rStyle w:val="Titre-projet"/>
                <w:color w:val="0A9E97"/>
                <w:highlight w:val="yellow"/>
              </w:rPr>
              <w:t>-</w:t>
            </w:r>
            <w:r w:rsidR="002D493D" w:rsidRPr="000478C9">
              <w:rPr>
                <w:rStyle w:val="Titre-projet"/>
                <w:color w:val="0A9E97"/>
                <w:highlight w:val="yellow"/>
              </w:rPr>
              <w:t>MODULE-</w:t>
            </w:r>
            <w:r w:rsidR="000478C9" w:rsidRPr="000478C9">
              <w:rPr>
                <w:rStyle w:val="Titre-projet"/>
                <w:color w:val="0A9E97"/>
                <w:highlight w:val="yellow"/>
              </w:rPr>
              <w:t>199</w:t>
            </w:r>
            <w:r w:rsidR="000478C9" w:rsidRPr="00D020B7">
              <w:rPr>
                <w:rStyle w:val="Titre-projet"/>
                <w:color w:val="0A9E97"/>
              </w:rPr>
              <w:t>9</w:t>
            </w:r>
          </w:p>
        </w:tc>
      </w:tr>
      <w:tr w:rsidR="0076029D" w14:paraId="7313462C" w14:textId="77777777" w:rsidTr="008D0BA1">
        <w:trPr>
          <w:cantSplit/>
          <w:trHeight w:hRule="exact" w:val="1862"/>
        </w:trPr>
        <w:tc>
          <w:tcPr>
            <w:tcW w:w="4395" w:type="dxa"/>
            <w:tcBorders>
              <w:top w:val="single" w:sz="12" w:space="0" w:color="808080"/>
              <w:left w:val="single" w:sz="12" w:space="0" w:color="808080"/>
              <w:bottom w:val="single" w:sz="12" w:space="0" w:color="808080"/>
            </w:tcBorders>
          </w:tcPr>
          <w:p w14:paraId="38241B4D" w14:textId="24528B4D" w:rsidR="0076029D" w:rsidRDefault="001D4777">
            <w:pPr>
              <w:pStyle w:val="Textefragment"/>
              <w:ind w:left="1064"/>
              <w:rPr>
                <w:rStyle w:val="Rfrence"/>
              </w:rPr>
            </w:pPr>
            <w:r>
              <w:rPr>
                <w:rStyle w:val="Rfrence"/>
                <w:b/>
                <w:bCs/>
              </w:rPr>
              <w:t>Auteur</w:t>
            </w:r>
            <w:r>
              <w:rPr>
                <w:rStyle w:val="Rfrence"/>
              </w:rPr>
              <w:t xml:space="preserve"> :</w:t>
            </w:r>
          </w:p>
          <w:p w14:paraId="749A54DE" w14:textId="33B5B298" w:rsidR="0076029D" w:rsidRDefault="00B14005">
            <w:pPr>
              <w:pStyle w:val="Textefragment"/>
              <w:ind w:left="1064"/>
              <w:rPr>
                <w:rStyle w:val="Date-doc"/>
                <w:sz w:val="20"/>
              </w:rPr>
            </w:pPr>
            <w:r>
              <w:rPr>
                <w:rStyle w:val="Date-doc"/>
                <w:sz w:val="20"/>
              </w:rPr>
              <w:t>LADANE Quentin</w:t>
            </w:r>
          </w:p>
          <w:p w14:paraId="5FB6BEA9" w14:textId="77777777" w:rsidR="0076029D" w:rsidRDefault="0076029D">
            <w:pPr>
              <w:pStyle w:val="Textefragment"/>
              <w:ind w:left="1064"/>
              <w:rPr>
                <w:rStyle w:val="Rfrence"/>
              </w:rPr>
            </w:pPr>
          </w:p>
        </w:tc>
        <w:tc>
          <w:tcPr>
            <w:tcW w:w="3685" w:type="dxa"/>
            <w:tcBorders>
              <w:top w:val="single" w:sz="12" w:space="0" w:color="808080"/>
              <w:left w:val="nil"/>
              <w:bottom w:val="single" w:sz="12" w:space="0" w:color="808080"/>
              <w:right w:val="single" w:sz="12" w:space="0" w:color="808080"/>
            </w:tcBorders>
          </w:tcPr>
          <w:p w14:paraId="00BD3689" w14:textId="6563B1D7" w:rsidR="0076029D" w:rsidRDefault="001D4777">
            <w:pPr>
              <w:pStyle w:val="Textefragment"/>
              <w:ind w:left="71"/>
              <w:rPr>
                <w:rStyle w:val="Rfrence"/>
              </w:rPr>
            </w:pPr>
            <w:r w:rsidRPr="007A30F5">
              <w:rPr>
                <w:rStyle w:val="Rfrence"/>
                <w:b/>
                <w:bCs/>
              </w:rPr>
              <w:t>Destinataire</w:t>
            </w:r>
            <w:r w:rsidR="006618CB" w:rsidRPr="007A30F5">
              <w:rPr>
                <w:rStyle w:val="Rfrence"/>
                <w:b/>
                <w:bCs/>
              </w:rPr>
              <w:t>s</w:t>
            </w:r>
            <w:r>
              <w:rPr>
                <w:rStyle w:val="Rfrence"/>
              </w:rPr>
              <w:t xml:space="preserve"> :</w:t>
            </w:r>
          </w:p>
          <w:p w14:paraId="63708520" w14:textId="12C831B9" w:rsidR="0076029D" w:rsidRDefault="00AB6BAB" w:rsidP="00264A15">
            <w:pPr>
              <w:pStyle w:val="Textefragment"/>
              <w:ind w:left="71"/>
              <w:rPr>
                <w:rStyle w:val="Date-doc"/>
                <w:sz w:val="20"/>
              </w:rPr>
            </w:pPr>
            <w:r>
              <w:rPr>
                <w:rStyle w:val="Date-doc"/>
                <w:sz w:val="20"/>
              </w:rPr>
              <w:t>Formateurs</w:t>
            </w:r>
          </w:p>
          <w:p w14:paraId="75E1D0C7" w14:textId="41015F5C" w:rsidR="006618CB" w:rsidRDefault="00AB6BAB" w:rsidP="00264A15">
            <w:pPr>
              <w:pStyle w:val="Textefragment"/>
              <w:ind w:left="71"/>
              <w:rPr>
                <w:rStyle w:val="Rfrence"/>
              </w:rPr>
            </w:pPr>
            <w:r>
              <w:rPr>
                <w:rStyle w:val="Date-doc"/>
                <w:sz w:val="20"/>
              </w:rPr>
              <w:t>Apprenants</w:t>
            </w:r>
          </w:p>
        </w:tc>
      </w:tr>
    </w:tbl>
    <w:p w14:paraId="6EDD7DA5" w14:textId="5E615CEE" w:rsidR="00F75A07" w:rsidRPr="00494389" w:rsidRDefault="00F75A07" w:rsidP="00494389">
      <w:pPr>
        <w:ind w:left="57"/>
      </w:pPr>
      <w:r>
        <w:tab/>
      </w:r>
    </w:p>
    <w:tbl>
      <w:tblPr>
        <w:tblW w:w="8080" w:type="dxa"/>
        <w:tblInd w:w="637" w:type="dxa"/>
        <w:tblLayout w:type="fixed"/>
        <w:tblCellMar>
          <w:left w:w="70" w:type="dxa"/>
          <w:right w:w="70" w:type="dxa"/>
        </w:tblCellMar>
        <w:tblLook w:val="0000" w:firstRow="0" w:lastRow="0" w:firstColumn="0" w:lastColumn="0" w:noHBand="0" w:noVBand="0"/>
      </w:tblPr>
      <w:tblGrid>
        <w:gridCol w:w="214"/>
        <w:gridCol w:w="6449"/>
        <w:gridCol w:w="1417"/>
      </w:tblGrid>
      <w:tr w:rsidR="0076029D" w14:paraId="73A55457" w14:textId="77777777" w:rsidTr="00AB3C20">
        <w:trPr>
          <w:cantSplit/>
          <w:trHeight w:hRule="exact" w:val="402"/>
        </w:trPr>
        <w:tc>
          <w:tcPr>
            <w:tcW w:w="214" w:type="dxa"/>
          </w:tcPr>
          <w:p w14:paraId="254AD6F3" w14:textId="0552F189" w:rsidR="0076029D" w:rsidRDefault="0076029D" w:rsidP="00F419BC">
            <w:pPr>
              <w:ind w:left="-68"/>
              <w:rPr>
                <w:sz w:val="20"/>
              </w:rPr>
            </w:pPr>
          </w:p>
        </w:tc>
        <w:tc>
          <w:tcPr>
            <w:tcW w:w="6449" w:type="dxa"/>
          </w:tcPr>
          <w:p w14:paraId="4324F05C" w14:textId="4F7BDB88" w:rsidR="0076029D" w:rsidRDefault="001D4777">
            <w:pPr>
              <w:ind w:left="-68"/>
              <w:rPr>
                <w:sz w:val="20"/>
              </w:rPr>
            </w:pPr>
            <w:r>
              <w:rPr>
                <w:rStyle w:val="Rfrence"/>
                <w:sz w:val="20"/>
              </w:rPr>
              <w:t xml:space="preserve">Date de </w:t>
            </w:r>
            <w:r w:rsidR="00494389">
              <w:rPr>
                <w:rStyle w:val="Rfrence"/>
                <w:sz w:val="20"/>
              </w:rPr>
              <w:t xml:space="preserve">dernière </w:t>
            </w:r>
            <w:r>
              <w:rPr>
                <w:rStyle w:val="Rfrence"/>
                <w:sz w:val="20"/>
              </w:rPr>
              <w:t xml:space="preserve">modification : </w:t>
            </w:r>
            <w:r>
              <w:rPr>
                <w:rStyle w:val="Rfrence"/>
                <w:sz w:val="20"/>
              </w:rPr>
              <w:fldChar w:fldCharType="begin"/>
            </w:r>
            <w:r>
              <w:rPr>
                <w:rStyle w:val="Rfrence"/>
                <w:sz w:val="20"/>
              </w:rPr>
              <w:instrText xml:space="preserve"> DATE \@ "dd/MM/yy" \* MERGEFORMAT </w:instrText>
            </w:r>
            <w:r>
              <w:rPr>
                <w:rStyle w:val="Rfrence"/>
                <w:sz w:val="20"/>
              </w:rPr>
              <w:fldChar w:fldCharType="separate"/>
            </w:r>
            <w:r w:rsidR="00B14005">
              <w:rPr>
                <w:rStyle w:val="Rfrence"/>
                <w:noProof/>
                <w:sz w:val="20"/>
              </w:rPr>
              <w:t>16/05/23</w:t>
            </w:r>
            <w:r>
              <w:rPr>
                <w:rStyle w:val="Rfrence"/>
                <w:sz w:val="20"/>
              </w:rPr>
              <w:fldChar w:fldCharType="end"/>
            </w:r>
          </w:p>
        </w:tc>
        <w:tc>
          <w:tcPr>
            <w:tcW w:w="1417" w:type="dxa"/>
          </w:tcPr>
          <w:p w14:paraId="7B25C938" w14:textId="058C46E3" w:rsidR="0076029D" w:rsidRDefault="001D4777" w:rsidP="00874FA8">
            <w:pPr>
              <w:ind w:left="-68" w:right="-70"/>
              <w:jc w:val="right"/>
              <w:rPr>
                <w:sz w:val="20"/>
              </w:rPr>
            </w:pPr>
            <w:r>
              <w:rPr>
                <w:rStyle w:val="Rfrence"/>
                <w:sz w:val="20"/>
              </w:rPr>
              <w:t>Version :</w:t>
            </w:r>
            <w:r>
              <w:rPr>
                <w:sz w:val="20"/>
              </w:rPr>
              <w:t xml:space="preserve"> </w:t>
            </w:r>
            <w:r w:rsidR="00874FA8">
              <w:rPr>
                <w:rStyle w:val="NVersion"/>
                <w:sz w:val="20"/>
              </w:rPr>
              <w:t>1</w:t>
            </w:r>
            <w:r w:rsidR="00A31B96">
              <w:rPr>
                <w:rStyle w:val="NVersion"/>
                <w:sz w:val="20"/>
              </w:rPr>
              <w:t>.</w:t>
            </w:r>
            <w:r w:rsidR="009863B6">
              <w:rPr>
                <w:rStyle w:val="NVersion"/>
                <w:sz w:val="20"/>
              </w:rPr>
              <w:t>0</w:t>
            </w:r>
          </w:p>
        </w:tc>
      </w:tr>
      <w:tr w:rsidR="0076029D" w14:paraId="5D1FB804" w14:textId="77777777">
        <w:trPr>
          <w:cantSplit/>
          <w:trHeight w:hRule="exact" w:val="280"/>
        </w:trPr>
        <w:tc>
          <w:tcPr>
            <w:tcW w:w="8080" w:type="dxa"/>
            <w:gridSpan w:val="3"/>
            <w:vAlign w:val="center"/>
          </w:tcPr>
          <w:p w14:paraId="2A69D54C" w14:textId="77777777" w:rsidR="0076029D" w:rsidRDefault="0076029D" w:rsidP="00722834">
            <w:pPr>
              <w:pStyle w:val="DiffusionVeePee"/>
              <w:jc w:val="left"/>
              <w:rPr>
                <w:highlight w:val="yellow"/>
              </w:rPr>
            </w:pPr>
          </w:p>
          <w:p w14:paraId="39288293" w14:textId="77777777" w:rsidR="0076029D" w:rsidRDefault="0076029D">
            <w:pPr>
              <w:pStyle w:val="DiffusionVeePee"/>
            </w:pPr>
          </w:p>
          <w:p w14:paraId="6226238F" w14:textId="5BF2BEEB" w:rsidR="0076029D" w:rsidRDefault="0076029D">
            <w:pPr>
              <w:pStyle w:val="DiffusionVeePee"/>
            </w:pPr>
          </w:p>
          <w:p w14:paraId="6C2EFCD6" w14:textId="77777777" w:rsidR="0076029D" w:rsidRDefault="0076029D">
            <w:pPr>
              <w:pStyle w:val="DiffusionVeePee"/>
              <w:rPr>
                <w:sz w:val="22"/>
              </w:rPr>
            </w:pPr>
          </w:p>
          <w:p w14:paraId="61A6A06A" w14:textId="77777777" w:rsidR="0076029D" w:rsidRDefault="0076029D">
            <w:pPr>
              <w:pStyle w:val="DiffusionVeePee"/>
              <w:rPr>
                <w:rStyle w:val="Rfrence"/>
                <w:rFonts w:ascii="Arial Gras" w:hAnsi="Arial Gras"/>
                <w:color w:val="auto"/>
              </w:rPr>
            </w:pPr>
          </w:p>
          <w:p w14:paraId="5064FA51" w14:textId="77777777" w:rsidR="0076029D" w:rsidRDefault="0076029D">
            <w:pPr>
              <w:pStyle w:val="DiffusionVeePee"/>
            </w:pPr>
          </w:p>
          <w:p w14:paraId="4CE3E046" w14:textId="77777777" w:rsidR="0076029D" w:rsidRDefault="0076029D">
            <w:pPr>
              <w:pStyle w:val="DiffusionVeePee"/>
            </w:pPr>
          </w:p>
        </w:tc>
      </w:tr>
    </w:tbl>
    <w:p w14:paraId="165C4A07" w14:textId="77777777" w:rsidR="005A0005" w:rsidRPr="009863B6" w:rsidRDefault="005A0005" w:rsidP="005A0005">
      <w:pPr>
        <w:sectPr w:rsidR="005A0005" w:rsidRPr="009863B6">
          <w:headerReference w:type="default" r:id="rId10"/>
          <w:footerReference w:type="default" r:id="rId11"/>
          <w:pgSz w:w="11906" w:h="16838"/>
          <w:pgMar w:top="1417" w:right="1417" w:bottom="851" w:left="1417" w:header="851" w:footer="708" w:gutter="0"/>
          <w:cols w:space="708"/>
          <w:docGrid w:linePitch="360"/>
        </w:sectPr>
      </w:pPr>
    </w:p>
    <w:p w14:paraId="7B7A2724" w14:textId="252ACF7C" w:rsidR="005847BB" w:rsidRPr="005847BB" w:rsidRDefault="006135C9" w:rsidP="00DB4958">
      <w:pPr>
        <w:pStyle w:val="EFmoduletitre"/>
        <w:numPr>
          <w:ilvl w:val="0"/>
          <w:numId w:val="0"/>
        </w:numPr>
        <w:ind w:left="1080"/>
      </w:pPr>
      <w:r>
        <w:br w:type="column"/>
      </w:r>
      <w:bookmarkStart w:id="1" w:name="_Toc124427854"/>
      <w:bookmarkStart w:id="2" w:name="_Toc135156203"/>
      <w:r w:rsidR="005847BB" w:rsidRPr="005847BB">
        <w:lastRenderedPageBreak/>
        <w:t>Remerciements</w:t>
      </w:r>
      <w:bookmarkEnd w:id="1"/>
      <w:bookmarkEnd w:id="2"/>
    </w:p>
    <w:p w14:paraId="183C972D"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EasyFormer est une organisation dont l’un des objectifs est de mutualiser les efforts de tous afin d’améliorer la qualité de la formation et d’aider les centres à proposer un contenu plus ciblé et exhaustif. </w:t>
      </w:r>
    </w:p>
    <w:p w14:paraId="67806001" w14:textId="77777777" w:rsidR="005847BB" w:rsidRPr="005847BB" w:rsidRDefault="005847BB" w:rsidP="005847BB">
      <w:pPr>
        <w:spacing w:before="120"/>
        <w:ind w:left="57"/>
        <w:rPr>
          <w:rFonts w:ascii="Calibri" w:hAnsi="Calibri"/>
          <w:color w:val="000000"/>
          <w:sz w:val="24"/>
        </w:rPr>
      </w:pPr>
    </w:p>
    <w:p w14:paraId="42EFEB38"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Nous tenons à remercier chaleureusement tous les généreux contributeurs bénévoles ou non (rédacteurs, formateurs, stagiaires, apprenants ou autres) qui ont participé à la rédaction, l’amélioration et la correction de nos supports de cours et de travaux pratiques. </w:t>
      </w:r>
    </w:p>
    <w:p w14:paraId="091F898E" w14:textId="77777777" w:rsidR="005847BB" w:rsidRPr="005847BB" w:rsidRDefault="005847BB" w:rsidP="00DB4958">
      <w:pPr>
        <w:pStyle w:val="EFmoduletitre"/>
        <w:numPr>
          <w:ilvl w:val="0"/>
          <w:numId w:val="0"/>
        </w:numPr>
        <w:ind w:left="1080"/>
      </w:pPr>
      <w:bookmarkStart w:id="3" w:name="_Toc135156204"/>
      <w:r w:rsidRPr="005847BB">
        <w:t>Devenez contributeur</w:t>
      </w:r>
      <w:bookmarkEnd w:id="3"/>
    </w:p>
    <w:p w14:paraId="19ECC7A2"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Pour contribuer à l’effort collectif et aider les mécanismes de formation nationaux vous pouvez : </w:t>
      </w:r>
    </w:p>
    <w:p w14:paraId="2BB34A6D" w14:textId="77777777" w:rsidR="005847BB" w:rsidRPr="005847BB" w:rsidRDefault="005847BB" w:rsidP="005847BB">
      <w:pPr>
        <w:numPr>
          <w:ilvl w:val="0"/>
          <w:numId w:val="18"/>
        </w:numPr>
        <w:spacing w:before="120"/>
        <w:rPr>
          <w:rFonts w:ascii="Calibri" w:hAnsi="Calibri"/>
          <w:color w:val="000000"/>
          <w:sz w:val="24"/>
        </w:rPr>
      </w:pPr>
      <w:r w:rsidRPr="005847BB">
        <w:rPr>
          <w:rFonts w:ascii="Calibri" w:hAnsi="Calibri"/>
          <w:color w:val="000000"/>
          <w:sz w:val="24"/>
        </w:rPr>
        <w:t xml:space="preserve">rédiger des paragraphes, </w:t>
      </w:r>
    </w:p>
    <w:p w14:paraId="183AF065" w14:textId="77777777" w:rsidR="005847BB" w:rsidRPr="005847BB" w:rsidRDefault="005847BB" w:rsidP="005847BB">
      <w:pPr>
        <w:numPr>
          <w:ilvl w:val="0"/>
          <w:numId w:val="18"/>
        </w:numPr>
        <w:spacing w:before="120"/>
        <w:rPr>
          <w:rFonts w:ascii="Calibri" w:hAnsi="Calibri"/>
          <w:color w:val="000000"/>
          <w:sz w:val="24"/>
        </w:rPr>
      </w:pPr>
      <w:r w:rsidRPr="005847BB">
        <w:rPr>
          <w:rFonts w:ascii="Calibri" w:hAnsi="Calibri"/>
          <w:color w:val="000000"/>
          <w:sz w:val="24"/>
        </w:rPr>
        <w:t>proposer des améliorations à nos supports,</w:t>
      </w:r>
    </w:p>
    <w:p w14:paraId="28252065" w14:textId="77777777" w:rsidR="005847BB" w:rsidRPr="005847BB" w:rsidRDefault="005847BB" w:rsidP="005847BB">
      <w:pPr>
        <w:numPr>
          <w:ilvl w:val="0"/>
          <w:numId w:val="17"/>
        </w:numPr>
        <w:spacing w:before="120"/>
        <w:rPr>
          <w:rFonts w:ascii="Calibri" w:hAnsi="Calibri"/>
          <w:color w:val="000000"/>
          <w:sz w:val="24"/>
        </w:rPr>
      </w:pPr>
      <w:r w:rsidRPr="005847BB">
        <w:rPr>
          <w:rFonts w:ascii="Calibri" w:hAnsi="Calibri"/>
          <w:color w:val="000000"/>
          <w:sz w:val="24"/>
        </w:rPr>
        <w:t xml:space="preserve">signaler les coquilles orthographiques ou grammaticales, </w:t>
      </w:r>
    </w:p>
    <w:p w14:paraId="33588408" w14:textId="77777777" w:rsidR="005847BB" w:rsidRPr="005847BB" w:rsidRDefault="005847BB" w:rsidP="005847BB">
      <w:pPr>
        <w:numPr>
          <w:ilvl w:val="0"/>
          <w:numId w:val="17"/>
        </w:numPr>
        <w:spacing w:before="120"/>
        <w:rPr>
          <w:rFonts w:ascii="Calibri" w:hAnsi="Calibri"/>
          <w:color w:val="000000"/>
          <w:sz w:val="24"/>
        </w:rPr>
      </w:pPr>
      <w:r w:rsidRPr="005847BB">
        <w:rPr>
          <w:rFonts w:ascii="Calibri" w:hAnsi="Calibri"/>
          <w:color w:val="000000"/>
          <w:sz w:val="24"/>
        </w:rPr>
        <w:t xml:space="preserve">proposer des compléments (rédigés ou non), </w:t>
      </w:r>
    </w:p>
    <w:p w14:paraId="65CDE95E" w14:textId="70319DCC" w:rsidR="005847BB" w:rsidRPr="005847BB" w:rsidRDefault="005847BB" w:rsidP="005847BB">
      <w:pPr>
        <w:numPr>
          <w:ilvl w:val="0"/>
          <w:numId w:val="17"/>
        </w:numPr>
        <w:spacing w:before="120"/>
        <w:rPr>
          <w:rFonts w:ascii="Calibri" w:hAnsi="Calibri"/>
          <w:color w:val="000000"/>
          <w:sz w:val="24"/>
        </w:rPr>
      </w:pPr>
      <w:r w:rsidRPr="005847BB">
        <w:rPr>
          <w:rFonts w:ascii="Calibri" w:hAnsi="Calibri"/>
          <w:color w:val="000000"/>
          <w:sz w:val="24"/>
        </w:rPr>
        <w:t>rectifier ou mettre à jour des informations techniques</w:t>
      </w:r>
      <w:r w:rsidR="003567CF">
        <w:rPr>
          <w:rFonts w:ascii="Calibri" w:hAnsi="Calibri"/>
          <w:color w:val="000000"/>
          <w:sz w:val="24"/>
        </w:rPr>
        <w:t>.</w:t>
      </w:r>
    </w:p>
    <w:p w14:paraId="277E9969" w14:textId="77777777" w:rsidR="005847BB" w:rsidRPr="005847BB" w:rsidRDefault="005847BB" w:rsidP="005847BB">
      <w:pPr>
        <w:spacing w:before="120"/>
        <w:ind w:left="57"/>
        <w:rPr>
          <w:rFonts w:ascii="Calibri" w:hAnsi="Calibri"/>
          <w:color w:val="000000"/>
          <w:sz w:val="24"/>
        </w:rPr>
      </w:pPr>
    </w:p>
    <w:p w14:paraId="3ED017F4" w14:textId="73A35952" w:rsidR="005847BB" w:rsidRPr="005847BB" w:rsidRDefault="005847BB" w:rsidP="005847BB">
      <w:pPr>
        <w:spacing w:before="120"/>
        <w:rPr>
          <w:rFonts w:ascii="Calibri" w:hAnsi="Calibri"/>
          <w:color w:val="000000"/>
          <w:sz w:val="24"/>
        </w:rPr>
      </w:pPr>
      <w:r w:rsidRPr="005847BB">
        <w:rPr>
          <w:rFonts w:ascii="Calibri" w:hAnsi="Calibri"/>
          <w:color w:val="000000"/>
          <w:sz w:val="24"/>
        </w:rPr>
        <w:t xml:space="preserve"> </w:t>
      </w:r>
      <w:r w:rsidR="00191D65">
        <w:rPr>
          <w:rFonts w:ascii="Calibri" w:hAnsi="Calibri"/>
          <w:color w:val="000000"/>
          <w:sz w:val="24"/>
        </w:rPr>
        <w:t>Et envoyer votre travail à</w:t>
      </w:r>
      <w:r w:rsidRPr="005847BB">
        <w:rPr>
          <w:rFonts w:ascii="Calibri" w:hAnsi="Calibri"/>
          <w:color w:val="000000"/>
          <w:sz w:val="24"/>
        </w:rPr>
        <w:t xml:space="preserve"> </w:t>
      </w:r>
      <w:hyperlink r:id="rId12" w:history="1">
        <w:r w:rsidRPr="005847BB">
          <w:rPr>
            <w:rFonts w:ascii="Calibri" w:eastAsiaTheme="majorEastAsia" w:hAnsi="Calibri" w:cstheme="majorBidi"/>
            <w:b/>
            <w:bCs/>
            <w:color w:val="12A19B"/>
            <w:kern w:val="24"/>
            <w:sz w:val="24"/>
            <w:szCs w:val="22"/>
            <w:u w:val="single"/>
          </w:rPr>
          <w:t>doc@easyformer.fr</w:t>
        </w:r>
      </w:hyperlink>
      <w:r w:rsidRPr="005847BB">
        <w:rPr>
          <w:rFonts w:ascii="Calibri" w:hAnsi="Calibri"/>
          <w:color w:val="000000"/>
          <w:sz w:val="24"/>
        </w:rPr>
        <w:t xml:space="preserve"> </w:t>
      </w:r>
    </w:p>
    <w:p w14:paraId="5033B811" w14:textId="77777777" w:rsidR="005847BB" w:rsidRPr="005847BB" w:rsidRDefault="005847BB" w:rsidP="005847BB">
      <w:pPr>
        <w:spacing w:before="120"/>
        <w:ind w:left="57"/>
        <w:rPr>
          <w:rFonts w:ascii="Calibri" w:hAnsi="Calibri"/>
          <w:color w:val="000000"/>
          <w:sz w:val="24"/>
        </w:rPr>
      </w:pPr>
    </w:p>
    <w:p w14:paraId="6B294881" w14:textId="6F71D6C5"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Vous trouverez </w:t>
      </w:r>
      <w:r w:rsidR="005B3C12">
        <w:rPr>
          <w:rFonts w:ascii="Calibri" w:hAnsi="Calibri"/>
          <w:color w:val="000000"/>
          <w:sz w:val="24"/>
        </w:rPr>
        <w:t xml:space="preserve">ci-dessous </w:t>
      </w:r>
      <w:r w:rsidRPr="005847BB">
        <w:rPr>
          <w:rFonts w:ascii="Calibri" w:hAnsi="Calibri"/>
          <w:color w:val="000000"/>
          <w:sz w:val="24"/>
        </w:rPr>
        <w:t>une liste non exhaustive (</w:t>
      </w:r>
      <w:r w:rsidR="005B3C12">
        <w:rPr>
          <w:rFonts w:ascii="Calibri" w:hAnsi="Calibri"/>
          <w:color w:val="000000"/>
          <w:sz w:val="24"/>
        </w:rPr>
        <w:t xml:space="preserve">et </w:t>
      </w:r>
      <w:r w:rsidRPr="005847BB">
        <w:rPr>
          <w:rFonts w:ascii="Calibri" w:hAnsi="Calibri"/>
          <w:color w:val="000000"/>
          <w:sz w:val="24"/>
        </w:rPr>
        <w:t>qui ne respecte pas d’ordre précis) d</w:t>
      </w:r>
      <w:r w:rsidR="005B3C12" w:rsidRPr="005847BB">
        <w:rPr>
          <w:rFonts w:ascii="Calibri" w:hAnsi="Calibri"/>
          <w:color w:val="000000"/>
          <w:sz w:val="24"/>
        </w:rPr>
        <w:t xml:space="preserve">e </w:t>
      </w:r>
      <w:r w:rsidR="005B3C12">
        <w:rPr>
          <w:rFonts w:ascii="Calibri" w:hAnsi="Calibri"/>
          <w:color w:val="000000"/>
          <w:sz w:val="24"/>
        </w:rPr>
        <w:t>contributeurs</w:t>
      </w:r>
      <w:r w:rsidRPr="005847BB">
        <w:rPr>
          <w:rFonts w:ascii="Calibri" w:hAnsi="Calibri"/>
          <w:color w:val="000000"/>
          <w:sz w:val="24"/>
        </w:rPr>
        <w:t xml:space="preserve"> </w:t>
      </w:r>
      <w:r w:rsidR="00B37AFB" w:rsidRPr="005847BB">
        <w:rPr>
          <w:rFonts w:ascii="Calibri" w:hAnsi="Calibri"/>
          <w:color w:val="000000"/>
          <w:sz w:val="24"/>
        </w:rPr>
        <w:t xml:space="preserve">qui ont </w:t>
      </w:r>
      <w:r w:rsidR="005B3C12">
        <w:rPr>
          <w:rFonts w:ascii="Calibri" w:hAnsi="Calibri"/>
          <w:color w:val="000000"/>
          <w:sz w:val="24"/>
        </w:rPr>
        <w:t>participé</w:t>
      </w:r>
      <w:r w:rsidR="00B37AFB" w:rsidRPr="005847BB">
        <w:rPr>
          <w:rFonts w:ascii="Calibri" w:hAnsi="Calibri"/>
          <w:color w:val="000000"/>
          <w:sz w:val="24"/>
        </w:rPr>
        <w:t xml:space="preserve"> à la rédaction des documents EasyFormer</w:t>
      </w:r>
      <w:r w:rsidR="00B37AFB">
        <w:rPr>
          <w:rFonts w:ascii="Calibri" w:hAnsi="Calibri"/>
          <w:color w:val="000000"/>
          <w:sz w:val="24"/>
        </w:rPr>
        <w:t xml:space="preserve"> </w:t>
      </w:r>
      <w:r w:rsidR="00D76FB6">
        <w:rPr>
          <w:rFonts w:ascii="Calibri" w:hAnsi="Calibri"/>
          <w:color w:val="000000"/>
          <w:sz w:val="24"/>
        </w:rPr>
        <w:t>:</w:t>
      </w:r>
      <w:r w:rsidRPr="005847BB">
        <w:rPr>
          <w:rFonts w:ascii="Calibri" w:hAnsi="Calibri"/>
          <w:color w:val="000000"/>
          <w:sz w:val="24"/>
        </w:rPr>
        <w:t xml:space="preserve"> </w:t>
      </w:r>
      <w:hyperlink r:id="rId13" w:history="1">
        <w:r w:rsidRPr="005847BB">
          <w:rPr>
            <w:rStyle w:val="EFcouleurEasyFormerCar"/>
            <w:u w:val="single"/>
          </w:rPr>
          <w:t>https://cloud.easyformer.fr/index.php/s/contributeurs</w:t>
        </w:r>
      </w:hyperlink>
      <w:r w:rsidRPr="005847BB">
        <w:rPr>
          <w:rFonts w:ascii="Calibri" w:hAnsi="Calibri"/>
          <w:b/>
          <w:bCs/>
          <w:color w:val="000000"/>
          <w:sz w:val="24"/>
        </w:rPr>
        <w:t xml:space="preserve"> </w:t>
      </w:r>
    </w:p>
    <w:p w14:paraId="6A62C351" w14:textId="417C2DCF" w:rsidR="005A0005" w:rsidRDefault="005A0005" w:rsidP="005A0005"/>
    <w:p w14:paraId="2E487FDE" w14:textId="77777777" w:rsidR="00575BA7" w:rsidRDefault="00575BA7" w:rsidP="005A0005"/>
    <w:p w14:paraId="0EC44CBE" w14:textId="7BC0C4D2" w:rsidR="00575BA7" w:rsidRPr="009863B6" w:rsidRDefault="00595FAB" w:rsidP="005A0005">
      <w:pPr>
        <w:sectPr w:rsidR="00575BA7" w:rsidRPr="009863B6" w:rsidSect="005A0005">
          <w:headerReference w:type="default" r:id="rId14"/>
          <w:footerReference w:type="default" r:id="rId15"/>
          <w:type w:val="continuous"/>
          <w:pgSz w:w="11906" w:h="16838"/>
          <w:pgMar w:top="1417" w:right="1417" w:bottom="851" w:left="1417" w:header="851" w:footer="708" w:gutter="0"/>
          <w:cols w:space="708"/>
          <w:docGrid w:linePitch="360"/>
        </w:sectPr>
      </w:pPr>
      <w:r>
        <w:br w:type="column"/>
      </w:r>
    </w:p>
    <w:p w14:paraId="549C734D" w14:textId="77777777" w:rsidR="00A63F52" w:rsidRDefault="00A63F52" w:rsidP="000E1FFD"/>
    <w:p w14:paraId="48593382" w14:textId="121C9080" w:rsidR="00822A5E" w:rsidRDefault="001834EE">
      <w:pPr>
        <w:pStyle w:val="TM2"/>
        <w:rPr>
          <w:rFonts w:eastAsiaTheme="minorEastAsia" w:cstheme="minorBidi"/>
          <w:smallCaps w:val="0"/>
          <w:sz w:val="22"/>
          <w:szCs w:val="22"/>
        </w:rPr>
      </w:pPr>
      <w:r>
        <w:fldChar w:fldCharType="begin"/>
      </w:r>
      <w:r>
        <w:instrText xml:space="preserve"> TOC \o "1-4" \h \z \u </w:instrText>
      </w:r>
      <w:r>
        <w:fldChar w:fldCharType="separate"/>
      </w:r>
      <w:hyperlink w:anchor="_Toc135156203" w:history="1">
        <w:r w:rsidR="00822A5E" w:rsidRPr="0077457E">
          <w:rPr>
            <w:rStyle w:val="Lienhypertexte"/>
          </w:rPr>
          <w:t>Remerciements</w:t>
        </w:r>
        <w:r w:rsidR="00822A5E">
          <w:rPr>
            <w:webHidden/>
          </w:rPr>
          <w:tab/>
        </w:r>
        <w:r w:rsidR="00822A5E">
          <w:rPr>
            <w:webHidden/>
          </w:rPr>
          <w:fldChar w:fldCharType="begin"/>
        </w:r>
        <w:r w:rsidR="00822A5E">
          <w:rPr>
            <w:webHidden/>
          </w:rPr>
          <w:instrText xml:space="preserve"> PAGEREF _Toc135156203 \h </w:instrText>
        </w:r>
        <w:r w:rsidR="00822A5E">
          <w:rPr>
            <w:webHidden/>
          </w:rPr>
        </w:r>
        <w:r w:rsidR="00822A5E">
          <w:rPr>
            <w:webHidden/>
          </w:rPr>
          <w:fldChar w:fldCharType="separate"/>
        </w:r>
        <w:r w:rsidR="00822A5E">
          <w:rPr>
            <w:webHidden/>
          </w:rPr>
          <w:t>2</w:t>
        </w:r>
        <w:r w:rsidR="00822A5E">
          <w:rPr>
            <w:webHidden/>
          </w:rPr>
          <w:fldChar w:fldCharType="end"/>
        </w:r>
      </w:hyperlink>
    </w:p>
    <w:p w14:paraId="2119D733" w14:textId="3AE48F73" w:rsidR="00822A5E" w:rsidRDefault="00822A5E">
      <w:pPr>
        <w:pStyle w:val="TM2"/>
        <w:rPr>
          <w:rFonts w:eastAsiaTheme="minorEastAsia" w:cstheme="minorBidi"/>
          <w:smallCaps w:val="0"/>
          <w:sz w:val="22"/>
          <w:szCs w:val="22"/>
        </w:rPr>
      </w:pPr>
      <w:hyperlink w:anchor="_Toc135156204" w:history="1">
        <w:r w:rsidRPr="0077457E">
          <w:rPr>
            <w:rStyle w:val="Lienhypertexte"/>
          </w:rPr>
          <w:t>Devenez contributeur</w:t>
        </w:r>
        <w:r>
          <w:rPr>
            <w:webHidden/>
          </w:rPr>
          <w:tab/>
        </w:r>
        <w:r>
          <w:rPr>
            <w:webHidden/>
          </w:rPr>
          <w:fldChar w:fldCharType="begin"/>
        </w:r>
        <w:r>
          <w:rPr>
            <w:webHidden/>
          </w:rPr>
          <w:instrText xml:space="preserve"> PAGEREF _Toc135156204 \h </w:instrText>
        </w:r>
        <w:r>
          <w:rPr>
            <w:webHidden/>
          </w:rPr>
        </w:r>
        <w:r>
          <w:rPr>
            <w:webHidden/>
          </w:rPr>
          <w:fldChar w:fldCharType="separate"/>
        </w:r>
        <w:r>
          <w:rPr>
            <w:webHidden/>
          </w:rPr>
          <w:t>2</w:t>
        </w:r>
        <w:r>
          <w:rPr>
            <w:webHidden/>
          </w:rPr>
          <w:fldChar w:fldCharType="end"/>
        </w:r>
      </w:hyperlink>
    </w:p>
    <w:p w14:paraId="77617240" w14:textId="5DDDDB32" w:rsidR="00822A5E" w:rsidRDefault="00822A5E">
      <w:pPr>
        <w:pStyle w:val="TM1"/>
        <w:rPr>
          <w:rFonts w:eastAsiaTheme="minorEastAsia" w:cstheme="minorBidi"/>
          <w:b w:val="0"/>
          <w:bCs w:val="0"/>
          <w:caps w:val="0"/>
          <w:sz w:val="22"/>
          <w:szCs w:val="22"/>
        </w:rPr>
      </w:pPr>
      <w:hyperlink w:anchor="_Toc135156205" w:history="1">
        <w:r w:rsidRPr="0077457E">
          <w:rPr>
            <w:rStyle w:val="Lienhypertexte"/>
          </w:rPr>
          <w:t>1</w:t>
        </w:r>
        <w:r>
          <w:rPr>
            <w:rFonts w:eastAsiaTheme="minorEastAsia" w:cstheme="minorBidi"/>
            <w:b w:val="0"/>
            <w:bCs w:val="0"/>
            <w:caps w:val="0"/>
            <w:sz w:val="22"/>
            <w:szCs w:val="22"/>
          </w:rPr>
          <w:tab/>
        </w:r>
        <w:r w:rsidRPr="0077457E">
          <w:rPr>
            <w:rStyle w:val="Lienhypertexte"/>
          </w:rPr>
          <w:t>Introduction</w:t>
        </w:r>
        <w:r>
          <w:rPr>
            <w:webHidden/>
          </w:rPr>
          <w:tab/>
        </w:r>
        <w:r>
          <w:rPr>
            <w:webHidden/>
          </w:rPr>
          <w:fldChar w:fldCharType="begin"/>
        </w:r>
        <w:r>
          <w:rPr>
            <w:webHidden/>
          </w:rPr>
          <w:instrText xml:space="preserve"> PAGEREF _Toc135156205 \h </w:instrText>
        </w:r>
        <w:r>
          <w:rPr>
            <w:webHidden/>
          </w:rPr>
        </w:r>
        <w:r>
          <w:rPr>
            <w:webHidden/>
          </w:rPr>
          <w:fldChar w:fldCharType="separate"/>
        </w:r>
        <w:r>
          <w:rPr>
            <w:webHidden/>
          </w:rPr>
          <w:t>4</w:t>
        </w:r>
        <w:r>
          <w:rPr>
            <w:webHidden/>
          </w:rPr>
          <w:fldChar w:fldCharType="end"/>
        </w:r>
      </w:hyperlink>
    </w:p>
    <w:p w14:paraId="70690053" w14:textId="1C1480E7" w:rsidR="00822A5E" w:rsidRDefault="00822A5E">
      <w:pPr>
        <w:pStyle w:val="TM2"/>
        <w:rPr>
          <w:rFonts w:eastAsiaTheme="minorEastAsia" w:cstheme="minorBidi"/>
          <w:smallCaps w:val="0"/>
          <w:sz w:val="22"/>
          <w:szCs w:val="22"/>
        </w:rPr>
      </w:pPr>
      <w:hyperlink w:anchor="_Toc135156206" w:history="1">
        <w:r w:rsidRPr="0077457E">
          <w:rPr>
            <w:rStyle w:val="Lienhypertexte"/>
          </w:rPr>
          <w:t>1.1</w:t>
        </w:r>
        <w:r>
          <w:rPr>
            <w:rFonts w:eastAsiaTheme="minorEastAsia" w:cstheme="minorBidi"/>
            <w:smallCaps w:val="0"/>
            <w:sz w:val="22"/>
            <w:szCs w:val="22"/>
          </w:rPr>
          <w:tab/>
        </w:r>
        <w:r w:rsidRPr="0077457E">
          <w:rPr>
            <w:rStyle w:val="Lienhypertexte"/>
          </w:rPr>
          <w:t>Présentation</w:t>
        </w:r>
        <w:r>
          <w:rPr>
            <w:webHidden/>
          </w:rPr>
          <w:tab/>
        </w:r>
        <w:r>
          <w:rPr>
            <w:webHidden/>
          </w:rPr>
          <w:fldChar w:fldCharType="begin"/>
        </w:r>
        <w:r>
          <w:rPr>
            <w:webHidden/>
          </w:rPr>
          <w:instrText xml:space="preserve"> PAGEREF _Toc135156206 \h </w:instrText>
        </w:r>
        <w:r>
          <w:rPr>
            <w:webHidden/>
          </w:rPr>
        </w:r>
        <w:r>
          <w:rPr>
            <w:webHidden/>
          </w:rPr>
          <w:fldChar w:fldCharType="separate"/>
        </w:r>
        <w:r>
          <w:rPr>
            <w:webHidden/>
          </w:rPr>
          <w:t>4</w:t>
        </w:r>
        <w:r>
          <w:rPr>
            <w:webHidden/>
          </w:rPr>
          <w:fldChar w:fldCharType="end"/>
        </w:r>
      </w:hyperlink>
    </w:p>
    <w:p w14:paraId="073E72C2" w14:textId="5307D54D" w:rsidR="00822A5E" w:rsidRDefault="00822A5E">
      <w:pPr>
        <w:pStyle w:val="TM2"/>
        <w:rPr>
          <w:rFonts w:eastAsiaTheme="minorEastAsia" w:cstheme="minorBidi"/>
          <w:smallCaps w:val="0"/>
          <w:sz w:val="22"/>
          <w:szCs w:val="22"/>
        </w:rPr>
      </w:pPr>
      <w:hyperlink w:anchor="_Toc135156207" w:history="1">
        <w:r w:rsidRPr="0077457E">
          <w:rPr>
            <w:rStyle w:val="Lienhypertexte"/>
          </w:rPr>
          <w:t>1.2</w:t>
        </w:r>
        <w:r>
          <w:rPr>
            <w:rFonts w:eastAsiaTheme="minorEastAsia" w:cstheme="minorBidi"/>
            <w:smallCaps w:val="0"/>
            <w:sz w:val="22"/>
            <w:szCs w:val="22"/>
          </w:rPr>
          <w:tab/>
        </w:r>
        <w:r w:rsidRPr="0077457E">
          <w:rPr>
            <w:rStyle w:val="Lienhypertexte"/>
          </w:rPr>
          <w:t>Documentez les informations de l'hôte Linux</w:t>
        </w:r>
        <w:r>
          <w:rPr>
            <w:webHidden/>
          </w:rPr>
          <w:tab/>
        </w:r>
        <w:r>
          <w:rPr>
            <w:webHidden/>
          </w:rPr>
          <w:fldChar w:fldCharType="begin"/>
        </w:r>
        <w:r>
          <w:rPr>
            <w:webHidden/>
          </w:rPr>
          <w:instrText xml:space="preserve"> PAGEREF _Toc135156207 \h </w:instrText>
        </w:r>
        <w:r>
          <w:rPr>
            <w:webHidden/>
          </w:rPr>
        </w:r>
        <w:r>
          <w:rPr>
            <w:webHidden/>
          </w:rPr>
          <w:fldChar w:fldCharType="separate"/>
        </w:r>
        <w:r>
          <w:rPr>
            <w:webHidden/>
          </w:rPr>
          <w:t>4</w:t>
        </w:r>
        <w:r>
          <w:rPr>
            <w:webHidden/>
          </w:rPr>
          <w:fldChar w:fldCharType="end"/>
        </w:r>
      </w:hyperlink>
    </w:p>
    <w:p w14:paraId="01C520AC" w14:textId="68C912D5" w:rsidR="00822A5E" w:rsidRDefault="00822A5E">
      <w:pPr>
        <w:pStyle w:val="TM2"/>
        <w:rPr>
          <w:rFonts w:eastAsiaTheme="minorEastAsia" w:cstheme="minorBidi"/>
          <w:smallCaps w:val="0"/>
          <w:sz w:val="22"/>
          <w:szCs w:val="22"/>
        </w:rPr>
      </w:pPr>
      <w:hyperlink w:anchor="_Toc135156208" w:history="1">
        <w:r w:rsidRPr="0077457E">
          <w:rPr>
            <w:rStyle w:val="Lienhypertexte"/>
          </w:rPr>
          <w:t>1.3</w:t>
        </w:r>
        <w:r>
          <w:rPr>
            <w:rFonts w:eastAsiaTheme="minorEastAsia" w:cstheme="minorBidi"/>
            <w:smallCaps w:val="0"/>
            <w:sz w:val="22"/>
            <w:szCs w:val="22"/>
          </w:rPr>
          <w:tab/>
        </w:r>
        <w:r w:rsidRPr="0077457E">
          <w:rPr>
            <w:rStyle w:val="Lienhypertexte"/>
          </w:rPr>
          <w:t>Protection du BIOS</w:t>
        </w:r>
        <w:r>
          <w:rPr>
            <w:webHidden/>
          </w:rPr>
          <w:tab/>
        </w:r>
        <w:r>
          <w:rPr>
            <w:webHidden/>
          </w:rPr>
          <w:fldChar w:fldCharType="begin"/>
        </w:r>
        <w:r>
          <w:rPr>
            <w:webHidden/>
          </w:rPr>
          <w:instrText xml:space="preserve"> PAGEREF _Toc135156208 \h </w:instrText>
        </w:r>
        <w:r>
          <w:rPr>
            <w:webHidden/>
          </w:rPr>
        </w:r>
        <w:r>
          <w:rPr>
            <w:webHidden/>
          </w:rPr>
          <w:fldChar w:fldCharType="separate"/>
        </w:r>
        <w:r>
          <w:rPr>
            <w:webHidden/>
          </w:rPr>
          <w:t>4</w:t>
        </w:r>
        <w:r>
          <w:rPr>
            <w:webHidden/>
          </w:rPr>
          <w:fldChar w:fldCharType="end"/>
        </w:r>
      </w:hyperlink>
    </w:p>
    <w:p w14:paraId="02830FB3" w14:textId="1113956C" w:rsidR="00822A5E" w:rsidRDefault="00822A5E">
      <w:pPr>
        <w:pStyle w:val="TM2"/>
        <w:rPr>
          <w:rFonts w:eastAsiaTheme="minorEastAsia" w:cstheme="minorBidi"/>
          <w:smallCaps w:val="0"/>
          <w:sz w:val="22"/>
          <w:szCs w:val="22"/>
        </w:rPr>
      </w:pPr>
      <w:hyperlink w:anchor="_Toc135156209" w:history="1">
        <w:r w:rsidRPr="0077457E">
          <w:rPr>
            <w:rStyle w:val="Lienhypertexte"/>
          </w:rPr>
          <w:t>1.4</w:t>
        </w:r>
        <w:r>
          <w:rPr>
            <w:rFonts w:eastAsiaTheme="minorEastAsia" w:cstheme="minorBidi"/>
            <w:smallCaps w:val="0"/>
            <w:sz w:val="22"/>
            <w:szCs w:val="22"/>
          </w:rPr>
          <w:tab/>
        </w:r>
        <w:r w:rsidRPr="0077457E">
          <w:rPr>
            <w:rStyle w:val="Lienhypertexte"/>
          </w:rPr>
          <w:t>Chiffrement du disque dur (confidentialité)</w:t>
        </w:r>
        <w:r>
          <w:rPr>
            <w:webHidden/>
          </w:rPr>
          <w:tab/>
        </w:r>
        <w:r>
          <w:rPr>
            <w:webHidden/>
          </w:rPr>
          <w:fldChar w:fldCharType="begin"/>
        </w:r>
        <w:r>
          <w:rPr>
            <w:webHidden/>
          </w:rPr>
          <w:instrText xml:space="preserve"> PAGEREF _Toc135156209 \h </w:instrText>
        </w:r>
        <w:r>
          <w:rPr>
            <w:webHidden/>
          </w:rPr>
        </w:r>
        <w:r>
          <w:rPr>
            <w:webHidden/>
          </w:rPr>
          <w:fldChar w:fldCharType="separate"/>
        </w:r>
        <w:r>
          <w:rPr>
            <w:webHidden/>
          </w:rPr>
          <w:t>5</w:t>
        </w:r>
        <w:r>
          <w:rPr>
            <w:webHidden/>
          </w:rPr>
          <w:fldChar w:fldCharType="end"/>
        </w:r>
      </w:hyperlink>
    </w:p>
    <w:p w14:paraId="78FDF5C2" w14:textId="59F3D38C" w:rsidR="00822A5E" w:rsidRDefault="00822A5E">
      <w:pPr>
        <w:pStyle w:val="TM2"/>
        <w:rPr>
          <w:rFonts w:eastAsiaTheme="minorEastAsia" w:cstheme="minorBidi"/>
          <w:smallCaps w:val="0"/>
          <w:sz w:val="22"/>
          <w:szCs w:val="22"/>
        </w:rPr>
      </w:pPr>
      <w:hyperlink w:anchor="_Toc135156210" w:history="1">
        <w:r w:rsidRPr="0077457E">
          <w:rPr>
            <w:rStyle w:val="Lienhypertexte"/>
          </w:rPr>
          <w:t>1.5</w:t>
        </w:r>
        <w:r>
          <w:rPr>
            <w:rFonts w:eastAsiaTheme="minorEastAsia" w:cstheme="minorBidi"/>
            <w:smallCaps w:val="0"/>
            <w:sz w:val="22"/>
            <w:szCs w:val="22"/>
          </w:rPr>
          <w:tab/>
        </w:r>
        <w:r w:rsidRPr="0077457E">
          <w:rPr>
            <w:rStyle w:val="Lienhypertexte"/>
          </w:rPr>
          <w:t>Partitionnement du disque (disponibilité)</w:t>
        </w:r>
        <w:r>
          <w:rPr>
            <w:webHidden/>
          </w:rPr>
          <w:tab/>
        </w:r>
        <w:r>
          <w:rPr>
            <w:webHidden/>
          </w:rPr>
          <w:fldChar w:fldCharType="begin"/>
        </w:r>
        <w:r>
          <w:rPr>
            <w:webHidden/>
          </w:rPr>
          <w:instrText xml:space="preserve"> PAGEREF _Toc135156210 \h </w:instrText>
        </w:r>
        <w:r>
          <w:rPr>
            <w:webHidden/>
          </w:rPr>
        </w:r>
        <w:r>
          <w:rPr>
            <w:webHidden/>
          </w:rPr>
          <w:fldChar w:fldCharType="separate"/>
        </w:r>
        <w:r>
          <w:rPr>
            <w:webHidden/>
          </w:rPr>
          <w:t>5</w:t>
        </w:r>
        <w:r>
          <w:rPr>
            <w:webHidden/>
          </w:rPr>
          <w:fldChar w:fldCharType="end"/>
        </w:r>
      </w:hyperlink>
    </w:p>
    <w:p w14:paraId="41C9F900" w14:textId="63BC2033" w:rsidR="00822A5E" w:rsidRDefault="00822A5E">
      <w:pPr>
        <w:pStyle w:val="TM2"/>
        <w:rPr>
          <w:rFonts w:eastAsiaTheme="minorEastAsia" w:cstheme="minorBidi"/>
          <w:smallCaps w:val="0"/>
          <w:sz w:val="22"/>
          <w:szCs w:val="22"/>
        </w:rPr>
      </w:pPr>
      <w:hyperlink w:anchor="_Toc135156211" w:history="1">
        <w:r w:rsidRPr="0077457E">
          <w:rPr>
            <w:rStyle w:val="Lienhypertexte"/>
          </w:rPr>
          <w:t>1.6</w:t>
        </w:r>
        <w:r>
          <w:rPr>
            <w:rFonts w:eastAsiaTheme="minorEastAsia" w:cstheme="minorBidi"/>
            <w:smallCaps w:val="0"/>
            <w:sz w:val="22"/>
            <w:szCs w:val="22"/>
          </w:rPr>
          <w:tab/>
        </w:r>
        <w:r w:rsidRPr="0077457E">
          <w:rPr>
            <w:rStyle w:val="Lienhypertexte"/>
          </w:rPr>
          <w:t>Verrouillez le répertoire de démarrage</w:t>
        </w:r>
        <w:r>
          <w:rPr>
            <w:webHidden/>
          </w:rPr>
          <w:tab/>
        </w:r>
        <w:r>
          <w:rPr>
            <w:webHidden/>
          </w:rPr>
          <w:fldChar w:fldCharType="begin"/>
        </w:r>
        <w:r>
          <w:rPr>
            <w:webHidden/>
          </w:rPr>
          <w:instrText xml:space="preserve"> PAGEREF _Toc135156211 \h </w:instrText>
        </w:r>
        <w:r>
          <w:rPr>
            <w:webHidden/>
          </w:rPr>
        </w:r>
        <w:r>
          <w:rPr>
            <w:webHidden/>
          </w:rPr>
          <w:fldChar w:fldCharType="separate"/>
        </w:r>
        <w:r>
          <w:rPr>
            <w:webHidden/>
          </w:rPr>
          <w:t>6</w:t>
        </w:r>
        <w:r>
          <w:rPr>
            <w:webHidden/>
          </w:rPr>
          <w:fldChar w:fldCharType="end"/>
        </w:r>
      </w:hyperlink>
    </w:p>
    <w:p w14:paraId="7C624BFD" w14:textId="06282D8C" w:rsidR="00822A5E" w:rsidRDefault="00822A5E">
      <w:pPr>
        <w:pStyle w:val="TM2"/>
        <w:rPr>
          <w:rFonts w:eastAsiaTheme="minorEastAsia" w:cstheme="minorBidi"/>
          <w:smallCaps w:val="0"/>
          <w:sz w:val="22"/>
          <w:szCs w:val="22"/>
        </w:rPr>
      </w:pPr>
      <w:hyperlink w:anchor="_Toc135156212" w:history="1">
        <w:r w:rsidRPr="0077457E">
          <w:rPr>
            <w:rStyle w:val="Lienhypertexte"/>
          </w:rPr>
          <w:t>1.7</w:t>
        </w:r>
        <w:r>
          <w:rPr>
            <w:rFonts w:eastAsiaTheme="minorEastAsia" w:cstheme="minorBidi"/>
            <w:smallCaps w:val="0"/>
            <w:sz w:val="22"/>
            <w:szCs w:val="22"/>
          </w:rPr>
          <w:tab/>
        </w:r>
        <w:r w:rsidRPr="0077457E">
          <w:rPr>
            <w:rStyle w:val="Lienhypertexte"/>
          </w:rPr>
          <w:t>Désactivez l'utilisation de l'USB</w:t>
        </w:r>
        <w:r>
          <w:rPr>
            <w:webHidden/>
          </w:rPr>
          <w:tab/>
        </w:r>
        <w:r>
          <w:rPr>
            <w:webHidden/>
          </w:rPr>
          <w:fldChar w:fldCharType="begin"/>
        </w:r>
        <w:r>
          <w:rPr>
            <w:webHidden/>
          </w:rPr>
          <w:instrText xml:space="preserve"> PAGEREF _Toc135156212 \h </w:instrText>
        </w:r>
        <w:r>
          <w:rPr>
            <w:webHidden/>
          </w:rPr>
        </w:r>
        <w:r>
          <w:rPr>
            <w:webHidden/>
          </w:rPr>
          <w:fldChar w:fldCharType="separate"/>
        </w:r>
        <w:r>
          <w:rPr>
            <w:webHidden/>
          </w:rPr>
          <w:t>7</w:t>
        </w:r>
        <w:r>
          <w:rPr>
            <w:webHidden/>
          </w:rPr>
          <w:fldChar w:fldCharType="end"/>
        </w:r>
      </w:hyperlink>
    </w:p>
    <w:p w14:paraId="620A24B1" w14:textId="734CD6A7" w:rsidR="00822A5E" w:rsidRDefault="00822A5E">
      <w:pPr>
        <w:pStyle w:val="TM2"/>
        <w:rPr>
          <w:rFonts w:eastAsiaTheme="minorEastAsia" w:cstheme="minorBidi"/>
          <w:smallCaps w:val="0"/>
          <w:sz w:val="22"/>
          <w:szCs w:val="22"/>
        </w:rPr>
      </w:pPr>
      <w:hyperlink w:anchor="_Toc135156213" w:history="1">
        <w:r w:rsidRPr="0077457E">
          <w:rPr>
            <w:rStyle w:val="Lienhypertexte"/>
          </w:rPr>
          <w:t>1.8</w:t>
        </w:r>
        <w:r>
          <w:rPr>
            <w:rFonts w:eastAsiaTheme="minorEastAsia" w:cstheme="minorBidi"/>
            <w:smallCaps w:val="0"/>
            <w:sz w:val="22"/>
            <w:szCs w:val="22"/>
          </w:rPr>
          <w:tab/>
        </w:r>
        <w:r w:rsidRPr="0077457E">
          <w:rPr>
            <w:rStyle w:val="Lienhypertexte"/>
          </w:rPr>
          <w:t>Mettez à jour votre système Linux</w:t>
        </w:r>
        <w:r>
          <w:rPr>
            <w:webHidden/>
          </w:rPr>
          <w:tab/>
        </w:r>
        <w:r>
          <w:rPr>
            <w:webHidden/>
          </w:rPr>
          <w:fldChar w:fldCharType="begin"/>
        </w:r>
        <w:r>
          <w:rPr>
            <w:webHidden/>
          </w:rPr>
          <w:instrText xml:space="preserve"> PAGEREF _Toc135156213 \h </w:instrText>
        </w:r>
        <w:r>
          <w:rPr>
            <w:webHidden/>
          </w:rPr>
        </w:r>
        <w:r>
          <w:rPr>
            <w:webHidden/>
          </w:rPr>
          <w:fldChar w:fldCharType="separate"/>
        </w:r>
        <w:r>
          <w:rPr>
            <w:webHidden/>
          </w:rPr>
          <w:t>7</w:t>
        </w:r>
        <w:r>
          <w:rPr>
            <w:webHidden/>
          </w:rPr>
          <w:fldChar w:fldCharType="end"/>
        </w:r>
      </w:hyperlink>
    </w:p>
    <w:p w14:paraId="3A2E76D7" w14:textId="7E984428" w:rsidR="00822A5E" w:rsidRDefault="00822A5E">
      <w:pPr>
        <w:pStyle w:val="TM2"/>
        <w:rPr>
          <w:rFonts w:eastAsiaTheme="minorEastAsia" w:cstheme="minorBidi"/>
          <w:smallCaps w:val="0"/>
          <w:sz w:val="22"/>
          <w:szCs w:val="22"/>
        </w:rPr>
      </w:pPr>
      <w:hyperlink w:anchor="_Toc135156214" w:history="1">
        <w:r w:rsidRPr="0077457E">
          <w:rPr>
            <w:rStyle w:val="Lienhypertexte"/>
          </w:rPr>
          <w:t>1.9</w:t>
        </w:r>
        <w:r>
          <w:rPr>
            <w:rFonts w:eastAsiaTheme="minorEastAsia" w:cstheme="minorBidi"/>
            <w:smallCaps w:val="0"/>
            <w:sz w:val="22"/>
            <w:szCs w:val="22"/>
          </w:rPr>
          <w:tab/>
        </w:r>
        <w:r w:rsidRPr="0077457E">
          <w:rPr>
            <w:rStyle w:val="Lienhypertexte"/>
          </w:rPr>
          <w:t>Vérifiez les paquets installés</w:t>
        </w:r>
        <w:r>
          <w:rPr>
            <w:webHidden/>
          </w:rPr>
          <w:tab/>
        </w:r>
        <w:r>
          <w:rPr>
            <w:webHidden/>
          </w:rPr>
          <w:fldChar w:fldCharType="begin"/>
        </w:r>
        <w:r>
          <w:rPr>
            <w:webHidden/>
          </w:rPr>
          <w:instrText xml:space="preserve"> PAGEREF _Toc135156214 \h </w:instrText>
        </w:r>
        <w:r>
          <w:rPr>
            <w:webHidden/>
          </w:rPr>
        </w:r>
        <w:r>
          <w:rPr>
            <w:webHidden/>
          </w:rPr>
          <w:fldChar w:fldCharType="separate"/>
        </w:r>
        <w:r>
          <w:rPr>
            <w:webHidden/>
          </w:rPr>
          <w:t>7</w:t>
        </w:r>
        <w:r>
          <w:rPr>
            <w:webHidden/>
          </w:rPr>
          <w:fldChar w:fldCharType="end"/>
        </w:r>
      </w:hyperlink>
    </w:p>
    <w:p w14:paraId="2391D619" w14:textId="460B8754" w:rsidR="00822A5E" w:rsidRDefault="00822A5E">
      <w:pPr>
        <w:pStyle w:val="TM2"/>
        <w:rPr>
          <w:rFonts w:eastAsiaTheme="minorEastAsia" w:cstheme="minorBidi"/>
          <w:smallCaps w:val="0"/>
          <w:sz w:val="22"/>
          <w:szCs w:val="22"/>
        </w:rPr>
      </w:pPr>
      <w:hyperlink w:anchor="_Toc135156215" w:history="1">
        <w:r w:rsidRPr="0077457E">
          <w:rPr>
            <w:rStyle w:val="Lienhypertexte"/>
          </w:rPr>
          <w:t>1.10</w:t>
        </w:r>
        <w:r>
          <w:rPr>
            <w:rFonts w:eastAsiaTheme="minorEastAsia" w:cstheme="minorBidi"/>
            <w:smallCaps w:val="0"/>
            <w:sz w:val="22"/>
            <w:szCs w:val="22"/>
          </w:rPr>
          <w:tab/>
        </w:r>
        <w:r w:rsidRPr="0077457E">
          <w:rPr>
            <w:rStyle w:val="Lienhypertexte"/>
          </w:rPr>
          <w:t>Désactiver les services inutiles</w:t>
        </w:r>
        <w:r>
          <w:rPr>
            <w:webHidden/>
          </w:rPr>
          <w:tab/>
        </w:r>
        <w:r>
          <w:rPr>
            <w:webHidden/>
          </w:rPr>
          <w:fldChar w:fldCharType="begin"/>
        </w:r>
        <w:r>
          <w:rPr>
            <w:webHidden/>
          </w:rPr>
          <w:instrText xml:space="preserve"> PAGEREF _Toc135156215 \h </w:instrText>
        </w:r>
        <w:r>
          <w:rPr>
            <w:webHidden/>
          </w:rPr>
        </w:r>
        <w:r>
          <w:rPr>
            <w:webHidden/>
          </w:rPr>
          <w:fldChar w:fldCharType="separate"/>
        </w:r>
        <w:r>
          <w:rPr>
            <w:webHidden/>
          </w:rPr>
          <w:t>8</w:t>
        </w:r>
        <w:r>
          <w:rPr>
            <w:webHidden/>
          </w:rPr>
          <w:fldChar w:fldCharType="end"/>
        </w:r>
      </w:hyperlink>
    </w:p>
    <w:p w14:paraId="2CCF3534" w14:textId="650CCE24" w:rsidR="00822A5E" w:rsidRDefault="00822A5E">
      <w:pPr>
        <w:pStyle w:val="TM2"/>
        <w:rPr>
          <w:rFonts w:eastAsiaTheme="minorEastAsia" w:cstheme="minorBidi"/>
          <w:smallCaps w:val="0"/>
          <w:sz w:val="22"/>
          <w:szCs w:val="22"/>
        </w:rPr>
      </w:pPr>
      <w:hyperlink w:anchor="_Toc135156216" w:history="1">
        <w:r w:rsidRPr="0077457E">
          <w:rPr>
            <w:rStyle w:val="Lienhypertexte"/>
          </w:rPr>
          <w:t>1.11</w:t>
        </w:r>
        <w:r>
          <w:rPr>
            <w:rFonts w:eastAsiaTheme="minorEastAsia" w:cstheme="minorBidi"/>
            <w:smallCaps w:val="0"/>
            <w:sz w:val="22"/>
            <w:szCs w:val="22"/>
          </w:rPr>
          <w:tab/>
        </w:r>
        <w:r w:rsidRPr="0077457E">
          <w:rPr>
            <w:rStyle w:val="Lienhypertexte"/>
          </w:rPr>
          <w:t>Minimiser les packages logiciels</w:t>
        </w:r>
        <w:r>
          <w:rPr>
            <w:webHidden/>
          </w:rPr>
          <w:tab/>
        </w:r>
        <w:r>
          <w:rPr>
            <w:webHidden/>
          </w:rPr>
          <w:fldChar w:fldCharType="begin"/>
        </w:r>
        <w:r>
          <w:rPr>
            <w:webHidden/>
          </w:rPr>
          <w:instrText xml:space="preserve"> PAGEREF _Toc135156216 \h </w:instrText>
        </w:r>
        <w:r>
          <w:rPr>
            <w:webHidden/>
          </w:rPr>
        </w:r>
        <w:r>
          <w:rPr>
            <w:webHidden/>
          </w:rPr>
          <w:fldChar w:fldCharType="separate"/>
        </w:r>
        <w:r>
          <w:rPr>
            <w:webHidden/>
          </w:rPr>
          <w:t>8</w:t>
        </w:r>
        <w:r>
          <w:rPr>
            <w:webHidden/>
          </w:rPr>
          <w:fldChar w:fldCharType="end"/>
        </w:r>
      </w:hyperlink>
    </w:p>
    <w:p w14:paraId="2438E79B" w14:textId="3C7B144C" w:rsidR="00822A5E" w:rsidRDefault="00822A5E">
      <w:pPr>
        <w:pStyle w:val="TM2"/>
        <w:rPr>
          <w:rFonts w:eastAsiaTheme="minorEastAsia" w:cstheme="minorBidi"/>
          <w:smallCaps w:val="0"/>
          <w:sz w:val="22"/>
          <w:szCs w:val="22"/>
        </w:rPr>
      </w:pPr>
      <w:hyperlink w:anchor="_Toc135156217" w:history="1">
        <w:r w:rsidRPr="0077457E">
          <w:rPr>
            <w:rStyle w:val="Lienhypertexte"/>
          </w:rPr>
          <w:t>1.12</w:t>
        </w:r>
        <w:r>
          <w:rPr>
            <w:rFonts w:eastAsiaTheme="minorEastAsia" w:cstheme="minorBidi"/>
            <w:smallCaps w:val="0"/>
            <w:sz w:val="22"/>
            <w:szCs w:val="22"/>
          </w:rPr>
          <w:tab/>
        </w:r>
        <w:r w:rsidRPr="0077457E">
          <w:rPr>
            <w:rStyle w:val="Lienhypertexte"/>
          </w:rPr>
          <w:t>Configurer les règles de pare-feu</w:t>
        </w:r>
        <w:r>
          <w:rPr>
            <w:webHidden/>
          </w:rPr>
          <w:tab/>
        </w:r>
        <w:r>
          <w:rPr>
            <w:webHidden/>
          </w:rPr>
          <w:fldChar w:fldCharType="begin"/>
        </w:r>
        <w:r>
          <w:rPr>
            <w:webHidden/>
          </w:rPr>
          <w:instrText xml:space="preserve"> PAGEREF _Toc135156217 \h </w:instrText>
        </w:r>
        <w:r>
          <w:rPr>
            <w:webHidden/>
          </w:rPr>
        </w:r>
        <w:r>
          <w:rPr>
            <w:webHidden/>
          </w:rPr>
          <w:fldChar w:fldCharType="separate"/>
        </w:r>
        <w:r>
          <w:rPr>
            <w:webHidden/>
          </w:rPr>
          <w:t>9</w:t>
        </w:r>
        <w:r>
          <w:rPr>
            <w:webHidden/>
          </w:rPr>
          <w:fldChar w:fldCharType="end"/>
        </w:r>
      </w:hyperlink>
    </w:p>
    <w:p w14:paraId="3619E560" w14:textId="7B5E3DA3" w:rsidR="00822A5E" w:rsidRDefault="00822A5E">
      <w:pPr>
        <w:pStyle w:val="TM2"/>
        <w:rPr>
          <w:rFonts w:eastAsiaTheme="minorEastAsia" w:cstheme="minorBidi"/>
          <w:smallCaps w:val="0"/>
          <w:sz w:val="22"/>
          <w:szCs w:val="22"/>
        </w:rPr>
      </w:pPr>
      <w:hyperlink w:anchor="_Toc135156218" w:history="1">
        <w:r w:rsidRPr="0077457E">
          <w:rPr>
            <w:rStyle w:val="Lienhypertexte"/>
          </w:rPr>
          <w:t>1.13</w:t>
        </w:r>
        <w:r>
          <w:rPr>
            <w:rFonts w:eastAsiaTheme="minorEastAsia" w:cstheme="minorBidi"/>
            <w:smallCaps w:val="0"/>
            <w:sz w:val="22"/>
            <w:szCs w:val="22"/>
          </w:rPr>
          <w:tab/>
        </w:r>
        <w:r w:rsidRPr="0077457E">
          <w:rPr>
            <w:rStyle w:val="Lienhypertexte"/>
          </w:rPr>
          <w:t>Mises à jour régulières</w:t>
        </w:r>
        <w:r>
          <w:rPr>
            <w:webHidden/>
          </w:rPr>
          <w:tab/>
        </w:r>
        <w:r>
          <w:rPr>
            <w:webHidden/>
          </w:rPr>
          <w:fldChar w:fldCharType="begin"/>
        </w:r>
        <w:r>
          <w:rPr>
            <w:webHidden/>
          </w:rPr>
          <w:instrText xml:space="preserve"> PAGEREF _Toc135156218 \h </w:instrText>
        </w:r>
        <w:r>
          <w:rPr>
            <w:webHidden/>
          </w:rPr>
        </w:r>
        <w:r>
          <w:rPr>
            <w:webHidden/>
          </w:rPr>
          <w:fldChar w:fldCharType="separate"/>
        </w:r>
        <w:r>
          <w:rPr>
            <w:webHidden/>
          </w:rPr>
          <w:t>9</w:t>
        </w:r>
        <w:r>
          <w:rPr>
            <w:webHidden/>
          </w:rPr>
          <w:fldChar w:fldCharType="end"/>
        </w:r>
      </w:hyperlink>
    </w:p>
    <w:p w14:paraId="1A8152F8" w14:textId="04BB8122" w:rsidR="00822A5E" w:rsidRDefault="00822A5E">
      <w:pPr>
        <w:pStyle w:val="TM1"/>
        <w:rPr>
          <w:rFonts w:eastAsiaTheme="minorEastAsia" w:cstheme="minorBidi"/>
          <w:b w:val="0"/>
          <w:bCs w:val="0"/>
          <w:caps w:val="0"/>
          <w:sz w:val="22"/>
          <w:szCs w:val="22"/>
        </w:rPr>
      </w:pPr>
      <w:hyperlink w:anchor="_Toc135156219" w:history="1">
        <w:r w:rsidRPr="0077457E">
          <w:rPr>
            <w:rStyle w:val="Lienhypertexte"/>
          </w:rPr>
          <w:t>2</w:t>
        </w:r>
        <w:r>
          <w:rPr>
            <w:rFonts w:eastAsiaTheme="minorEastAsia" w:cstheme="minorBidi"/>
            <w:b w:val="0"/>
            <w:bCs w:val="0"/>
            <w:caps w:val="0"/>
            <w:sz w:val="22"/>
            <w:szCs w:val="22"/>
          </w:rPr>
          <w:tab/>
        </w:r>
        <w:r w:rsidRPr="0077457E">
          <w:rPr>
            <w:rStyle w:val="Lienhypertexte"/>
          </w:rPr>
          <w:t>Automatisation</w:t>
        </w:r>
        <w:r>
          <w:rPr>
            <w:webHidden/>
          </w:rPr>
          <w:tab/>
        </w:r>
        <w:r>
          <w:rPr>
            <w:webHidden/>
          </w:rPr>
          <w:fldChar w:fldCharType="begin"/>
        </w:r>
        <w:r>
          <w:rPr>
            <w:webHidden/>
          </w:rPr>
          <w:instrText xml:space="preserve"> PAGEREF _Toc135156219 \h </w:instrText>
        </w:r>
        <w:r>
          <w:rPr>
            <w:webHidden/>
          </w:rPr>
        </w:r>
        <w:r>
          <w:rPr>
            <w:webHidden/>
          </w:rPr>
          <w:fldChar w:fldCharType="separate"/>
        </w:r>
        <w:r>
          <w:rPr>
            <w:webHidden/>
          </w:rPr>
          <w:t>10</w:t>
        </w:r>
        <w:r>
          <w:rPr>
            <w:webHidden/>
          </w:rPr>
          <w:fldChar w:fldCharType="end"/>
        </w:r>
      </w:hyperlink>
    </w:p>
    <w:p w14:paraId="6E58A552" w14:textId="4D7D46F1" w:rsidR="00822A5E" w:rsidRDefault="00822A5E">
      <w:pPr>
        <w:pStyle w:val="TM2"/>
        <w:rPr>
          <w:rFonts w:eastAsiaTheme="minorEastAsia" w:cstheme="minorBidi"/>
          <w:smallCaps w:val="0"/>
          <w:sz w:val="22"/>
          <w:szCs w:val="22"/>
        </w:rPr>
      </w:pPr>
      <w:hyperlink w:anchor="_Toc135156220" w:history="1">
        <w:r w:rsidRPr="0077457E">
          <w:rPr>
            <w:rStyle w:val="Lienhypertexte"/>
          </w:rPr>
          <w:t>2.1</w:t>
        </w:r>
        <w:r>
          <w:rPr>
            <w:rFonts w:eastAsiaTheme="minorEastAsia" w:cstheme="minorBidi"/>
            <w:smallCaps w:val="0"/>
            <w:sz w:val="22"/>
            <w:szCs w:val="22"/>
          </w:rPr>
          <w:tab/>
        </w:r>
        <w:r w:rsidRPr="0077457E">
          <w:rPr>
            <w:rStyle w:val="Lienhypertexte"/>
          </w:rPr>
          <w:t>Code bash</w:t>
        </w:r>
        <w:r>
          <w:rPr>
            <w:webHidden/>
          </w:rPr>
          <w:tab/>
        </w:r>
        <w:r>
          <w:rPr>
            <w:webHidden/>
          </w:rPr>
          <w:fldChar w:fldCharType="begin"/>
        </w:r>
        <w:r>
          <w:rPr>
            <w:webHidden/>
          </w:rPr>
          <w:instrText xml:space="preserve"> PAGEREF _Toc135156220 \h </w:instrText>
        </w:r>
        <w:r>
          <w:rPr>
            <w:webHidden/>
          </w:rPr>
        </w:r>
        <w:r>
          <w:rPr>
            <w:webHidden/>
          </w:rPr>
          <w:fldChar w:fldCharType="separate"/>
        </w:r>
        <w:r>
          <w:rPr>
            <w:webHidden/>
          </w:rPr>
          <w:t>10</w:t>
        </w:r>
        <w:r>
          <w:rPr>
            <w:webHidden/>
          </w:rPr>
          <w:fldChar w:fldCharType="end"/>
        </w:r>
      </w:hyperlink>
    </w:p>
    <w:p w14:paraId="2A3401D3" w14:textId="59CB2197" w:rsidR="003F476D" w:rsidRDefault="001834EE" w:rsidP="00BB6E8C">
      <w:pPr>
        <w:pStyle w:val="EFtextestandard"/>
      </w:pPr>
      <w:r>
        <w:rPr>
          <w:rFonts w:asciiTheme="minorHAnsi" w:hAnsiTheme="minorHAnsi"/>
          <w:b/>
          <w:bCs/>
          <w:caps/>
          <w:sz w:val="32"/>
        </w:rPr>
        <w:fldChar w:fldCharType="end"/>
      </w:r>
      <w:r w:rsidR="001D4777">
        <w:br w:type="page"/>
      </w:r>
    </w:p>
    <w:p w14:paraId="40B549C9" w14:textId="487BFA97" w:rsidR="00B769DA" w:rsidRPr="00064DBB" w:rsidRDefault="00B769DA" w:rsidP="005B55C5">
      <w:pPr>
        <w:pStyle w:val="EFtextestandard"/>
        <w:rPr>
          <w:strike/>
        </w:rPr>
      </w:pPr>
    </w:p>
    <w:p w14:paraId="53C59934" w14:textId="270055B7" w:rsidR="00C544EA" w:rsidRDefault="00C544EA" w:rsidP="00C544EA">
      <w:pPr>
        <w:pStyle w:val="EFchapitretitre"/>
      </w:pPr>
      <w:bookmarkStart w:id="4" w:name="_Toc135156205"/>
      <w:r>
        <w:t>Introduction</w:t>
      </w:r>
      <w:bookmarkEnd w:id="4"/>
    </w:p>
    <w:p w14:paraId="0B01F263" w14:textId="2DD37547" w:rsidR="00B769DA" w:rsidRDefault="00B769DA" w:rsidP="00B769DA">
      <w:pPr>
        <w:pStyle w:val="EFmoduletitre"/>
      </w:pPr>
      <w:bookmarkStart w:id="5" w:name="_Hlk116210896"/>
      <w:bookmarkStart w:id="6" w:name="_Toc135156206"/>
      <w:r>
        <w:t>Présentation</w:t>
      </w:r>
      <w:bookmarkEnd w:id="6"/>
    </w:p>
    <w:bookmarkEnd w:id="5"/>
    <w:p w14:paraId="06A12FA2" w14:textId="61A1DF1E" w:rsidR="00822A5E" w:rsidRPr="00B769DA" w:rsidRDefault="00822A5E" w:rsidP="00E66643">
      <w:pPr>
        <w:spacing w:before="120"/>
        <w:ind w:left="57"/>
        <w:rPr>
          <w:rFonts w:ascii="Calibri" w:hAnsi="Calibri"/>
          <w:color w:val="000000"/>
          <w:sz w:val="24"/>
        </w:rPr>
      </w:pPr>
      <w:r w:rsidRPr="00822A5E">
        <w:rPr>
          <w:rFonts w:ascii="Calibri" w:hAnsi="Calibri"/>
          <w:color w:val="000000"/>
          <w:sz w:val="24"/>
        </w:rPr>
        <w:t>Le durcissement de Linux vise à renforcer la sécurité en mettant à jour le système, en réduisant les services inutiles, en contrôlant l'accès des utilisateurs, en installant des outils de sécurité et en surveillant activement les activités suspectes. C'est un processus essentiel pour protéger les systèmes d'information contre les vulnérabilités et les attaques.</w:t>
      </w:r>
    </w:p>
    <w:p w14:paraId="46A35675" w14:textId="58BC6FB9" w:rsidR="00822A5E" w:rsidRDefault="00822A5E" w:rsidP="00F744AE">
      <w:pPr>
        <w:pStyle w:val="EFtextestandard"/>
      </w:pPr>
    </w:p>
    <w:p w14:paraId="646DA319" w14:textId="77777777" w:rsidR="00822A5E" w:rsidRPr="008023FF" w:rsidRDefault="00822A5E" w:rsidP="00822A5E">
      <w:pPr>
        <w:pStyle w:val="EFmoduletitre"/>
      </w:pPr>
      <w:bookmarkStart w:id="7" w:name="_Toc135156207"/>
      <w:r w:rsidRPr="008023FF">
        <w:t>Documentez les informations de l'hôte Linux</w:t>
      </w:r>
      <w:bookmarkEnd w:id="7"/>
    </w:p>
    <w:p w14:paraId="5D16D278"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Chaque fois que vous travaillez sur un nouveau travail de durcissement de Linux, vous devez créer un nouveau document qui contient tous les éléments de la liste de contrôle énumérés dans ce post, et vous devez cocher chaque élément que vous avez appliqué sur le système. De plus, en haut du document, vous devez inclure les informations de l'hôte Linux :</w:t>
      </w:r>
    </w:p>
    <w:p w14:paraId="26AD1975"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Nom de la machine</w:t>
      </w:r>
    </w:p>
    <w:p w14:paraId="59B6521A"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Adresse IP</w:t>
      </w:r>
    </w:p>
    <w:p w14:paraId="42789CEA"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Adresse Mac</w:t>
      </w:r>
    </w:p>
    <w:p w14:paraId="2828A54F"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Nom de la personne qui fait le durcissement (probablement vous)</w:t>
      </w:r>
    </w:p>
    <w:p w14:paraId="3A5A9B8B"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Date</w:t>
      </w:r>
    </w:p>
    <w:p w14:paraId="410E0727"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Numéro d'actif (si vous travaillez pour une entreprise, vous devez inclure le numéro d'actif que votre entreprise utilise pour étiqueter les hôtes)</w:t>
      </w:r>
    </w:p>
    <w:p w14:paraId="52352CF9" w14:textId="7C404765" w:rsidR="00822A5E" w:rsidRPr="008023FF" w:rsidRDefault="00822A5E" w:rsidP="00822A5E">
      <w:pPr>
        <w:pStyle w:val="EFmoduletitre"/>
      </w:pPr>
      <w:bookmarkStart w:id="8" w:name="_Toc135156208"/>
      <w:r w:rsidRPr="008023FF">
        <w:t>Protection du BIOS</w:t>
      </w:r>
      <w:bookmarkEnd w:id="8"/>
    </w:p>
    <w:p w14:paraId="5D0B2313"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Vous devez protéger le BIOS de l'hôte avec un mot de passe afin que l'utilisateur final ne puisse pas changer et contourner les paramètres de sécurité dans le BIOS ; il est important de garder cette zone protégée contre tout changement. Chaque fabricant d'ordinateurs a un ensemble différent de touches pour entrer dans le mode BIOS, puis il s'agit de trouver la configuration où vous définissez le mot de passe administratif.</w:t>
      </w:r>
    </w:p>
    <w:p w14:paraId="0F4D68D8"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Ensuite, vous devez désactiver le démarrage à partir de périphériques de stockage externes (USB/CD/DVD). Si vous oubliez de changer ce paramètre, n'importe qui peut utiliser une clé USB contenant un système d'exploitation bootable et peut accéder à vos données de système d'exploitation.</w:t>
      </w:r>
    </w:p>
    <w:p w14:paraId="27BBF140"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lastRenderedPageBreak/>
        <w:t>Les dernières cartes mères des serveurs ont un serveur web interne où vous pouvez y accéder à distance. Assurez-vous de changer le mot de passe par défaut de la page d'administration ou de le désactiver si c'est possible.</w:t>
      </w:r>
    </w:p>
    <w:p w14:paraId="7022E25D" w14:textId="77777777" w:rsidR="00822A5E" w:rsidRPr="008023FF" w:rsidRDefault="00822A5E" w:rsidP="00822A5E">
      <w:pPr>
        <w:pStyle w:val="EFmoduletitre"/>
      </w:pPr>
      <w:bookmarkStart w:id="9" w:name="_Toc135156209"/>
      <w:r w:rsidRPr="008023FF">
        <w:t>Chiffrement du disque dur (confidentialité)</w:t>
      </w:r>
      <w:bookmarkEnd w:id="9"/>
    </w:p>
    <w:p w14:paraId="0552F9E2"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La plupart des distributions Linux vous permettent de chiffrer vos disques avant l'installation. Le chiffrement du disque est important en cas de vol car la personne qui a volé votre ordinateur ne pourra pas lire vos données si elle connecte le disque dur à sa machine.</w:t>
      </w:r>
    </w:p>
    <w:p w14:paraId="5B48FC63" w14:textId="7C94CF65" w:rsidR="00822A5E"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Sur l'image ci-dessous, choisissez la troisième option de la liste : Guided-use entire disk and set up encrypted LVM (gestionnaire de volumes logiques chiffrés).</w:t>
      </w:r>
    </w:p>
    <w:p w14:paraId="73E54CE6" w14:textId="77777777" w:rsidR="00822A5E" w:rsidRPr="008023FF" w:rsidRDefault="00822A5E" w:rsidP="00822A5E">
      <w:pPr>
        <w:spacing w:before="100" w:beforeAutospacing="1" w:after="100" w:afterAutospacing="1"/>
        <w:rPr>
          <w:rFonts w:asciiTheme="minorHAnsi" w:hAnsiTheme="minorHAnsi" w:cstheme="minorHAnsi"/>
          <w:sz w:val="24"/>
          <w:szCs w:val="24"/>
        </w:rPr>
      </w:pPr>
    </w:p>
    <w:p w14:paraId="1A073F07" w14:textId="77777777" w:rsidR="00822A5E" w:rsidRPr="008023FF" w:rsidRDefault="00822A5E" w:rsidP="00822A5E">
      <w:pPr>
        <w:pStyle w:val="EFmoduletitre"/>
      </w:pPr>
      <w:bookmarkStart w:id="10" w:name="_Toc135156210"/>
      <w:r w:rsidRPr="008023FF">
        <w:t>Partitionnement du disque (disponibilité)</w:t>
      </w:r>
      <w:bookmarkEnd w:id="10"/>
    </w:p>
    <w:p w14:paraId="2309B9F3"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Les sauvegardes ont de nombreux avantages en cas de système endommagé, de bugs dans la mise à jour de l'OS. Pour les serveurs importants, la sauvegarde doit être transférée hors site en cas de catastrophe. La sauvegarde doit également être gérée. Par exemple, combien de temps allez-vous garder les anciennes sauvegardes ? Quand devez-vous sauvegarder votre système (tous les jours, toutes les semaines...) ?</w:t>
      </w:r>
    </w:p>
    <w:p w14:paraId="472F60EA"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Les systèmes critiques doivent être séparés en différentes partitions pour :</w:t>
      </w:r>
    </w:p>
    <w:p w14:paraId="171030BF" w14:textId="7A2B2AA8"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Pr>
          <w:rFonts w:ascii="Courier New" w:hAnsi="Courier New" w:cs="Courier New"/>
          <w:sz w:val="20"/>
        </w:rPr>
        <w:t xml:space="preserve"> </w:t>
      </w:r>
      <w:r w:rsidRPr="008023FF">
        <w:rPr>
          <w:rFonts w:ascii="Courier New" w:hAnsi="Courier New" w:cs="Courier New"/>
          <w:sz w:val="20"/>
        </w:rPr>
        <w:t>/</w:t>
      </w:r>
    </w:p>
    <w:p w14:paraId="632AD7D7"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7DA745BE"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xml:space="preserve"> /boot</w:t>
      </w:r>
    </w:p>
    <w:p w14:paraId="152B86C8"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41DE6AC4"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xml:space="preserve"> /usr</w:t>
      </w:r>
    </w:p>
    <w:p w14:paraId="0CB2BF51"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40623F4C"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xml:space="preserve"> /home</w:t>
      </w:r>
    </w:p>
    <w:p w14:paraId="14231B48"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1DA5660"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xml:space="preserve"> /tmp</w:t>
      </w:r>
    </w:p>
    <w:p w14:paraId="503063B6"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6B6E17DA"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xml:space="preserve"> /var</w:t>
      </w:r>
    </w:p>
    <w:p w14:paraId="7996051F"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0B4F6B14" w14:textId="5212BE60"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xml:space="preserve"> /opt</w:t>
      </w:r>
    </w:p>
    <w:p w14:paraId="341E42A4" w14:textId="4D93426D"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5681ECC"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00CB98A4" w14:textId="518CF42D" w:rsidR="00822A5E"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La partition des disques vous donne la possibilité de performance et de sécurité en cas d'erreur système. Sur l'image ci-dessous, vous pouvez voir l'option de séparation des partitions lors de l'installation de Kali Linux.</w:t>
      </w:r>
    </w:p>
    <w:p w14:paraId="3B6CE62D" w14:textId="77777777" w:rsidR="00822A5E" w:rsidRPr="008023FF" w:rsidRDefault="00822A5E" w:rsidP="00822A5E">
      <w:pPr>
        <w:spacing w:before="100" w:beforeAutospacing="1" w:after="100" w:afterAutospacing="1"/>
        <w:rPr>
          <w:rFonts w:asciiTheme="minorHAnsi" w:hAnsiTheme="minorHAnsi" w:cstheme="minorHAnsi"/>
          <w:sz w:val="24"/>
          <w:szCs w:val="24"/>
        </w:rPr>
      </w:pPr>
    </w:p>
    <w:p w14:paraId="1DAB6BCD" w14:textId="77777777" w:rsidR="00822A5E" w:rsidRPr="008023FF" w:rsidRDefault="00822A5E" w:rsidP="00822A5E">
      <w:pPr>
        <w:pStyle w:val="EFmoduletitre"/>
      </w:pPr>
      <w:bookmarkStart w:id="11" w:name="_Toc135156211"/>
      <w:r w:rsidRPr="008023FF">
        <w:lastRenderedPageBreak/>
        <w:t>Verrouillez le répertoire de démarrage</w:t>
      </w:r>
      <w:bookmarkEnd w:id="11"/>
    </w:p>
    <w:p w14:paraId="1B267775"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Le répertoire de démarrage contient des fichiers importants liés au noyau Linux, il est donc nécessaire de s'assurer que ce répertoire est verrouillé en mode lecture seule. Pour cela, suivez les étapes simples ci-dessous.</w:t>
      </w:r>
    </w:p>
    <w:p w14:paraId="2DC17EA0"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Tout d'abord, ouvrez le fichier "fstab".</w:t>
      </w:r>
    </w:p>
    <w:p w14:paraId="33E577CC"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root@kali:~# nano /etc/fstab</w:t>
      </w:r>
    </w:p>
    <w:p w14:paraId="05319B43"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Ensuite, ajoutez la dernière ligne mise en évidence en bas.</w:t>
      </w:r>
    </w:p>
    <w:p w14:paraId="2D7681BA"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/boot /boot ext4 defaults,ro 0 2</w:t>
      </w:r>
    </w:p>
    <w:p w14:paraId="365B76B7"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Lorsque vous avez terminé d'éditer le fichier, vous devez définir le propriétaire en exécutant la commande suivante :</w:t>
      </w:r>
    </w:p>
    <w:p w14:paraId="30C73291"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#chown root:root /etc/fstab</w:t>
      </w:r>
    </w:p>
    <w:p w14:paraId="64EBAE07"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Ensuite, définissez quelques permissions pour sécuriser les paramètres de démarrage :</w:t>
      </w:r>
    </w:p>
    <w:p w14:paraId="40803C14"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Définissez le propriétaire et le groupe de /etc/grub.conf pour l'utilisateur root:</w:t>
      </w:r>
    </w:p>
    <w:p w14:paraId="5CD62791"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#chown root:root /etc/grub.conf</w:t>
      </w:r>
    </w:p>
    <w:p w14:paraId="1EB8DF49" w14:textId="07F1B61A"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Définissez la permission sur le fichier /etc/grub.conf pour lire et écrire uniquement pour root:</w:t>
      </w:r>
    </w:p>
    <w:p w14:paraId="7662C127"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#chmod og-rwx /etc/grub.conf</w:t>
      </w:r>
    </w:p>
    <w:p w14:paraId="4598EF27"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Exigez une authentification pour le mode mono-utilisateur :</w:t>
      </w:r>
    </w:p>
    <w:p w14:paraId="1421028B"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xml:space="preserve">#sed -i "/SINGLE/s/sushell/sulogin/" /etc/sysconfig/init </w:t>
      </w:r>
    </w:p>
    <w:p w14:paraId="516B3DA0" w14:textId="148789A4"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#sed -i "/PROMPT/s/yes/no/" /etc/sysconfig/init</w:t>
      </w:r>
    </w:p>
    <w:p w14:paraId="2EB80516" w14:textId="1EE0EE5D"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36251C42" w14:textId="23BD99D8"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3BC3B8B4" w14:textId="30543312"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9380E5C" w14:textId="7F020B1C"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0C71344D" w14:textId="418DAA73"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72D0D358" w14:textId="37EF1661"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6A3A6067" w14:textId="696B3444"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50C1010C" w14:textId="051C6CE1"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E899B01" w14:textId="64FAD877"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064F3B01" w14:textId="26009E1D"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00BE95FB" w14:textId="1AC68CB3"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4E107C6E" w14:textId="5C8B016F"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5BC2EC32" w14:textId="0E75FEF3"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5FC27582" w14:textId="376A8D9B"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0DC7377F"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1A2806A2" w14:textId="77777777" w:rsidR="00822A5E" w:rsidRPr="008023FF" w:rsidRDefault="00822A5E" w:rsidP="00822A5E">
      <w:pPr>
        <w:pStyle w:val="EFmoduletitre"/>
      </w:pPr>
      <w:bookmarkStart w:id="12" w:name="_Toc135156212"/>
      <w:r w:rsidRPr="008023FF">
        <w:lastRenderedPageBreak/>
        <w:t>Désactivez l'utilisation de l'USB</w:t>
      </w:r>
      <w:bookmarkEnd w:id="12"/>
    </w:p>
    <w:p w14:paraId="0C9330B9"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En fonction de la criticité de votre système, il est parfois nécessaire de désactiver l'utilisation de clés USB sur l'hôte Linux. Il existe plusieurs moyens de refuser l'utilisation du stockage USB ; en voici un populaire :</w:t>
      </w:r>
    </w:p>
    <w:p w14:paraId="05C0E1B5"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Ouvrez le fichier "blacklist.conf" avec votre éditeur de texte préféré :</w:t>
      </w:r>
    </w:p>
    <w:p w14:paraId="2B2DBBF4"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#nano /etc/modprobe.d/blacklist.conf</w:t>
      </w:r>
    </w:p>
    <w:p w14:paraId="1490409B"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Lorsque le fichier est ouvert, ajoutez la ligne suivante à la fin du fichier (enregistrez et fermez) :</w:t>
      </w:r>
    </w:p>
    <w:p w14:paraId="7D0B404A"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blacklist usb_storage</w:t>
      </w:r>
    </w:p>
    <w:p w14:paraId="33AE49C0"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Ensuite, ouvrez le fichier rc.local :</w:t>
      </w:r>
    </w:p>
    <w:p w14:paraId="5A796A7B"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#nano /etc/rc.local</w:t>
      </w:r>
    </w:p>
    <w:p w14:paraId="7EF6C4D3"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Enfin, ajoutez les deux lignes suivantes :</w:t>
      </w:r>
    </w:p>
    <w:p w14:paraId="34310E8C"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modprobe -r usb_storage</w:t>
      </w:r>
    </w:p>
    <w:p w14:paraId="5907D08C"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exit 0</w:t>
      </w:r>
    </w:p>
    <w:p w14:paraId="1BD873D6" w14:textId="77777777" w:rsidR="00822A5E" w:rsidRPr="008023FF" w:rsidRDefault="00822A5E" w:rsidP="00822A5E">
      <w:pPr>
        <w:pStyle w:val="EFmoduletitre"/>
      </w:pPr>
      <w:bookmarkStart w:id="13" w:name="_Toc135156213"/>
      <w:r w:rsidRPr="008023FF">
        <w:t>Mettez à jour votre système Linux</w:t>
      </w:r>
      <w:bookmarkEnd w:id="13"/>
    </w:p>
    <w:p w14:paraId="59E09E93" w14:textId="76847F03"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La première chose à faire après le premier démarrage est de mettre à jour le système. Généralement, vous ouvrez votre fenêtre de terminal et exécutez les commandes appropriées. Dans Linux, vous pouvez le faire en exécutant les commandes ci-dessous :</w:t>
      </w:r>
    </w:p>
    <w:p w14:paraId="6DD3540D"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apt-get update</w:t>
      </w:r>
    </w:p>
    <w:p w14:paraId="5F4C7A5F"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apt-get upgrade -y</w:t>
      </w:r>
    </w:p>
    <w:p w14:paraId="13FF6DE6" w14:textId="77777777" w:rsidR="00822A5E" w:rsidRPr="008023FF" w:rsidRDefault="00822A5E" w:rsidP="00822A5E">
      <w:pPr>
        <w:pStyle w:val="EFmoduletitre"/>
      </w:pPr>
      <w:bookmarkStart w:id="14" w:name="_Toc135156214"/>
      <w:r w:rsidRPr="008023FF">
        <w:t>Vérifiez les paquets installés</w:t>
      </w:r>
      <w:bookmarkEnd w:id="14"/>
    </w:p>
    <w:p w14:paraId="4927CCCC"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Listez tous les paquets installés sur votre OS Linux et supprimez ceux qui ne sont pas nécessaires. Vous devez être très strict si l'hôte que vous essayez de durcir est un serveur, car les serveurs ont besoin du nombre minimum d'applications et de services installés sur eux. Voici un exemple de comment lister les paquets installés sur Kali Linux :</w:t>
      </w:r>
    </w:p>
    <w:p w14:paraId="71EDC45C"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dpkg --list</w:t>
      </w:r>
    </w:p>
    <w:p w14:paraId="0B0CD7BB"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Rappelez-vous que la désactivation des services inutiles réduira la surface d'attaque, il est donc important de supprimer les services qui ne sont pas utilisés.</w:t>
      </w:r>
    </w:p>
    <w:p w14:paraId="06BCE280" w14:textId="77777777" w:rsidR="00822A5E" w:rsidRPr="008023FF" w:rsidRDefault="00822A5E" w:rsidP="00822A5E">
      <w:pPr>
        <w:pStyle w:val="EFmoduletitre"/>
      </w:pPr>
      <w:bookmarkStart w:id="15" w:name="_Toc135156215"/>
      <w:r w:rsidRPr="008023FF">
        <w:lastRenderedPageBreak/>
        <w:t>Désactiver les services inutiles</w:t>
      </w:r>
      <w:bookmarkEnd w:id="15"/>
    </w:p>
    <w:p w14:paraId="1749F982"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Chaque service exécuté sur votre système représente un point d'entrée potentiel pour un attaquant. La désactivation des services inutiles est une étape importante pour le durcissement de votre système.</w:t>
      </w:r>
    </w:p>
    <w:p w14:paraId="0BF59BC3"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Pour lister tous les services qui s'exécutent sur votre système, vous pouvez utiliser la commande suivante :</w:t>
      </w:r>
    </w:p>
    <w:p w14:paraId="11B220CB"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systemctl list-unit-files --state=enabled</w:t>
      </w:r>
    </w:p>
    <w:p w14:paraId="79A0D89F"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Cette commande vous donnera une liste de tous les services activés sur votre système. Vous pouvez examiner cette liste et désactiver les services que vous jugez inutiles. Par exemple, si vous voyez un service appelé</w:t>
      </w:r>
      <w:r w:rsidRPr="008023FF">
        <w:rPr>
          <w:sz w:val="24"/>
          <w:szCs w:val="24"/>
        </w:rPr>
        <w:t xml:space="preserve"> </w:t>
      </w:r>
      <w:r w:rsidRPr="008023FF">
        <w:rPr>
          <w:rFonts w:ascii="Courier New" w:hAnsi="Courier New" w:cs="Courier New"/>
          <w:sz w:val="20"/>
        </w:rPr>
        <w:t>bluetooth.service</w:t>
      </w:r>
      <w:r w:rsidRPr="008023FF">
        <w:rPr>
          <w:sz w:val="24"/>
          <w:szCs w:val="24"/>
        </w:rPr>
        <w:t xml:space="preserve"> </w:t>
      </w:r>
      <w:r w:rsidRPr="008023FF">
        <w:rPr>
          <w:rFonts w:asciiTheme="minorHAnsi" w:hAnsiTheme="minorHAnsi" w:cstheme="minorHAnsi"/>
          <w:sz w:val="24"/>
          <w:szCs w:val="24"/>
        </w:rPr>
        <w:t>et que vous n'avez pas besoin de connectivité Bluetooth sur ce système, vous pouvez le désactiver avec la commande suivante :</w:t>
      </w:r>
    </w:p>
    <w:p w14:paraId="51FCFEA3"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systemctl disable bluetooth.service</w:t>
      </w:r>
    </w:p>
    <w:p w14:paraId="71C19452" w14:textId="77777777" w:rsidR="00822A5E" w:rsidRPr="008023FF" w:rsidRDefault="00822A5E" w:rsidP="00822A5E">
      <w:pPr>
        <w:pStyle w:val="EFmoduletitre"/>
      </w:pPr>
      <w:bookmarkStart w:id="16" w:name="_Toc135156216"/>
      <w:r w:rsidRPr="008023FF">
        <w:t>Minimiser les packages logiciels</w:t>
      </w:r>
      <w:bookmarkEnd w:id="16"/>
    </w:p>
    <w:p w14:paraId="2A63F737"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Il est également recommandé de minimiser les packages logiciels installés sur votre système. Chaque package logiciel installé représente un risque potentiel pour la sécurité, car il peut contenir des vulnérabilités qui pourraient être exploitées par un attaquant.</w:t>
      </w:r>
    </w:p>
    <w:p w14:paraId="580FC256"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Pour lister tous les packages installés sur votre système, vous pouvez utiliser la commande suivante :</w:t>
      </w:r>
    </w:p>
    <w:p w14:paraId="49111DCF"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dpkg -l</w:t>
      </w:r>
    </w:p>
    <w:p w14:paraId="30B17D2B"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 xml:space="preserve">Vous pouvez examiner cette liste et supprimer tous les packages que vous jugez inutiles. Par exemple, pour supprimer le package </w:t>
      </w:r>
      <w:r w:rsidRPr="008023FF">
        <w:rPr>
          <w:rFonts w:asciiTheme="minorHAnsi" w:hAnsiTheme="minorHAnsi" w:cstheme="minorHAnsi"/>
          <w:sz w:val="20"/>
        </w:rPr>
        <w:t>nano</w:t>
      </w:r>
      <w:r w:rsidRPr="008023FF">
        <w:rPr>
          <w:rFonts w:asciiTheme="minorHAnsi" w:hAnsiTheme="minorHAnsi" w:cstheme="minorHAnsi"/>
          <w:sz w:val="24"/>
          <w:szCs w:val="24"/>
        </w:rPr>
        <w:t>, vous pouvez utiliser la commande suivante :</w:t>
      </w:r>
    </w:p>
    <w:p w14:paraId="55F543E4" w14:textId="53969021"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apt-get remove nan</w:t>
      </w:r>
      <w:r>
        <w:rPr>
          <w:rFonts w:ascii="Courier New" w:hAnsi="Courier New" w:cs="Courier New"/>
          <w:sz w:val="20"/>
        </w:rPr>
        <w:t>o</w:t>
      </w:r>
    </w:p>
    <w:p w14:paraId="522429D7" w14:textId="4F8E2494"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1B1E3109" w14:textId="544ACC91"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5496BFB9" w14:textId="2705B53C"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1068E00" w14:textId="2BFDFA09"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496DF838" w14:textId="418514F8"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9823ABF" w14:textId="4C230E99"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77F3F2B3" w14:textId="1B862511"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0448BDEB" w14:textId="70ECBB69"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44DEA2A8" w14:textId="1CA83DF3"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7D5D4CAB" w14:textId="6E8A43A5"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4951FA84" w14:textId="1F4EE9EB" w:rsidR="00822A5E"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3170AF2B"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3D3A6CFA" w14:textId="77777777" w:rsidR="00822A5E" w:rsidRPr="008023FF" w:rsidRDefault="00822A5E" w:rsidP="00822A5E">
      <w:pPr>
        <w:pStyle w:val="EFmoduletitre"/>
      </w:pPr>
      <w:bookmarkStart w:id="17" w:name="_Toc135156217"/>
      <w:r w:rsidRPr="008023FF">
        <w:lastRenderedPageBreak/>
        <w:t>Configurer les règles de pare-feu</w:t>
      </w:r>
      <w:bookmarkEnd w:id="17"/>
    </w:p>
    <w:p w14:paraId="057382EC"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Un pare-feu est une partie essentielle de la sécurité de tout système. Il contrôle le trafic entrant et sortant sur votre système et peut aider à bloquer les attaques potentielles.</w:t>
      </w:r>
    </w:p>
    <w:p w14:paraId="3B7251E1"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Sur un système Linux, vous pouvez configurer les règles de pare-feu en utilisant</w:t>
      </w:r>
      <w:r w:rsidRPr="008023FF">
        <w:rPr>
          <w:sz w:val="24"/>
          <w:szCs w:val="24"/>
        </w:rPr>
        <w:t xml:space="preserve"> </w:t>
      </w:r>
      <w:r w:rsidRPr="008023FF">
        <w:rPr>
          <w:rFonts w:ascii="Courier New" w:hAnsi="Courier New" w:cs="Courier New"/>
          <w:sz w:val="20"/>
        </w:rPr>
        <w:t>iptables</w:t>
      </w:r>
      <w:r w:rsidRPr="008023FF">
        <w:rPr>
          <w:sz w:val="24"/>
          <w:szCs w:val="24"/>
        </w:rPr>
        <w:t xml:space="preserve">. </w:t>
      </w:r>
      <w:r w:rsidRPr="008023FF">
        <w:rPr>
          <w:rFonts w:asciiTheme="minorHAnsi" w:hAnsiTheme="minorHAnsi" w:cstheme="minorHAnsi"/>
          <w:sz w:val="24"/>
          <w:szCs w:val="24"/>
        </w:rPr>
        <w:t>Vous pouvez, par exemple, bloquer tout le trafic entrant à l'exception de SSH (port 22) avec les commandes suivantes :</w:t>
      </w:r>
    </w:p>
    <w:p w14:paraId="65DD488A"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iptables -P INPUT DROP</w:t>
      </w:r>
    </w:p>
    <w:p w14:paraId="7534C5B3"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iptables -A INPUT -p tcp --dport 22 -j ACCEPT</w:t>
      </w:r>
    </w:p>
    <w:p w14:paraId="04914FA1" w14:textId="77777777" w:rsidR="00822A5E" w:rsidRPr="008023FF" w:rsidRDefault="00822A5E" w:rsidP="00822A5E">
      <w:pPr>
        <w:spacing w:before="100" w:beforeAutospacing="1" w:after="100" w:afterAutospacing="1"/>
        <w:rPr>
          <w:sz w:val="24"/>
          <w:szCs w:val="24"/>
        </w:rPr>
      </w:pPr>
      <w:r w:rsidRPr="008023FF">
        <w:rPr>
          <w:rFonts w:asciiTheme="minorHAnsi" w:hAnsiTheme="minorHAnsi" w:cstheme="minorHAnsi"/>
          <w:sz w:val="24"/>
          <w:szCs w:val="24"/>
        </w:rPr>
        <w:t>Notez que ces règles ne seront pas persistantes après un redémarrage. Pour rendre les règles persistantes, vous pouvez utiliser un package comme</w:t>
      </w:r>
      <w:r w:rsidRPr="008023FF">
        <w:rPr>
          <w:sz w:val="24"/>
          <w:szCs w:val="24"/>
        </w:rPr>
        <w:t xml:space="preserve"> </w:t>
      </w:r>
      <w:r w:rsidRPr="008023FF">
        <w:rPr>
          <w:rFonts w:ascii="Courier New" w:hAnsi="Courier New" w:cs="Courier New"/>
          <w:sz w:val="20"/>
        </w:rPr>
        <w:t>iptables-persistent</w:t>
      </w:r>
      <w:r w:rsidRPr="008023FF">
        <w:rPr>
          <w:sz w:val="24"/>
          <w:szCs w:val="24"/>
        </w:rPr>
        <w:t>.</w:t>
      </w:r>
    </w:p>
    <w:p w14:paraId="55A880AB" w14:textId="77777777" w:rsidR="00822A5E" w:rsidRPr="008023FF" w:rsidRDefault="00822A5E" w:rsidP="00822A5E">
      <w:pPr>
        <w:pStyle w:val="EFmoduletitre"/>
      </w:pPr>
      <w:bookmarkStart w:id="18" w:name="_Toc135156218"/>
      <w:r w:rsidRPr="008023FF">
        <w:t>Mises à jour régulières</w:t>
      </w:r>
      <w:bookmarkEnd w:id="18"/>
    </w:p>
    <w:p w14:paraId="3C5D0E44" w14:textId="77777777" w:rsidR="00822A5E" w:rsidRPr="008023FF" w:rsidRDefault="00822A5E" w:rsidP="00822A5E">
      <w:pPr>
        <w:spacing w:before="100" w:beforeAutospacing="1" w:after="100" w:afterAutospacing="1"/>
        <w:rPr>
          <w:rFonts w:asciiTheme="minorHAnsi" w:hAnsiTheme="minorHAnsi" w:cstheme="minorHAnsi"/>
          <w:sz w:val="24"/>
          <w:szCs w:val="24"/>
        </w:rPr>
      </w:pPr>
      <w:r w:rsidRPr="008023FF">
        <w:rPr>
          <w:rFonts w:asciiTheme="minorHAnsi" w:hAnsiTheme="minorHAnsi" w:cstheme="minorHAnsi"/>
          <w:sz w:val="24"/>
          <w:szCs w:val="24"/>
        </w:rPr>
        <w:t>Enfin, assurez-vous que votre système est régulièrement mis à jour. Les mises à jour corrigent souvent des vulnérabilités de sécurité et apportent des améliorations importantes à votre système. Vous pouvez configurer votre système pour qu'il se mette à jour automatiquement à l'aide de la commande suivante :</w:t>
      </w:r>
    </w:p>
    <w:p w14:paraId="68738564" w14:textId="77777777" w:rsidR="00822A5E" w:rsidRPr="008023FF" w:rsidRDefault="00822A5E" w:rsidP="0082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8023FF">
        <w:rPr>
          <w:rFonts w:ascii="Courier New" w:hAnsi="Courier New" w:cs="Courier New"/>
          <w:sz w:val="20"/>
        </w:rPr>
        <w:t># apt-get install unattended-upgrades</w:t>
      </w:r>
    </w:p>
    <w:p w14:paraId="32D1345B" w14:textId="77777777" w:rsidR="00822A5E" w:rsidRPr="008023FF" w:rsidRDefault="00822A5E" w:rsidP="00822A5E">
      <w:pPr>
        <w:spacing w:before="100" w:beforeAutospacing="1" w:after="100" w:afterAutospacing="1"/>
        <w:rPr>
          <w:sz w:val="24"/>
          <w:szCs w:val="24"/>
        </w:rPr>
      </w:pPr>
      <w:r w:rsidRPr="008023FF">
        <w:rPr>
          <w:rFonts w:asciiTheme="minorHAnsi" w:hAnsiTheme="minorHAnsi" w:cstheme="minorHAnsi"/>
          <w:sz w:val="24"/>
          <w:szCs w:val="24"/>
        </w:rPr>
        <w:t>En suivant ces étapes, vous pouvez considérablement durcir votre système Linux et réduire sa vulnérabilité aux attaques</w:t>
      </w:r>
      <w:r w:rsidRPr="008023FF">
        <w:rPr>
          <w:sz w:val="24"/>
          <w:szCs w:val="24"/>
        </w:rPr>
        <w:t>.</w:t>
      </w:r>
    </w:p>
    <w:p w14:paraId="1ED25789" w14:textId="77777777" w:rsidR="00822A5E" w:rsidRDefault="00822A5E" w:rsidP="00822A5E">
      <w:pPr>
        <w:pStyle w:val="NormalWeb"/>
      </w:pPr>
    </w:p>
    <w:p w14:paraId="0674D965" w14:textId="77777777" w:rsidR="00822A5E" w:rsidRDefault="00822A5E" w:rsidP="00822A5E">
      <w:pPr>
        <w:pStyle w:val="NormalWeb"/>
      </w:pPr>
    </w:p>
    <w:p w14:paraId="4BC4BB20" w14:textId="77777777" w:rsidR="00822A5E" w:rsidRDefault="00822A5E" w:rsidP="00822A5E">
      <w:pPr>
        <w:pStyle w:val="NormalWeb"/>
      </w:pPr>
    </w:p>
    <w:p w14:paraId="554BA6BF" w14:textId="77777777" w:rsidR="00822A5E" w:rsidRDefault="00822A5E" w:rsidP="00822A5E">
      <w:pPr>
        <w:pStyle w:val="NormalWeb"/>
      </w:pPr>
    </w:p>
    <w:p w14:paraId="5248CB59" w14:textId="77234902" w:rsidR="00822A5E" w:rsidRDefault="00822A5E" w:rsidP="00822A5E">
      <w:pPr>
        <w:pStyle w:val="NormalWeb"/>
      </w:pPr>
    </w:p>
    <w:p w14:paraId="1FB4D1EE" w14:textId="325977CA" w:rsidR="00822A5E" w:rsidRDefault="00822A5E" w:rsidP="00822A5E">
      <w:pPr>
        <w:pStyle w:val="NormalWeb"/>
      </w:pPr>
    </w:p>
    <w:p w14:paraId="2D555EF2" w14:textId="0A432607" w:rsidR="00822A5E" w:rsidRDefault="00822A5E" w:rsidP="00822A5E">
      <w:pPr>
        <w:pStyle w:val="NormalWeb"/>
      </w:pPr>
    </w:p>
    <w:p w14:paraId="4D168F71" w14:textId="1004CFE8" w:rsidR="00822A5E" w:rsidRDefault="00822A5E" w:rsidP="00822A5E">
      <w:pPr>
        <w:pStyle w:val="NormalWeb"/>
      </w:pPr>
    </w:p>
    <w:p w14:paraId="23A8BE17" w14:textId="7A5C04C2" w:rsidR="00822A5E" w:rsidRDefault="00822A5E" w:rsidP="00822A5E">
      <w:pPr>
        <w:pStyle w:val="NormalWeb"/>
      </w:pPr>
    </w:p>
    <w:p w14:paraId="372F834F" w14:textId="7B9B484B" w:rsidR="00822A5E" w:rsidRDefault="00822A5E" w:rsidP="00822A5E">
      <w:pPr>
        <w:pStyle w:val="NormalWeb"/>
      </w:pPr>
    </w:p>
    <w:p w14:paraId="0F31641A" w14:textId="4B339205" w:rsidR="00822A5E" w:rsidRDefault="00822A5E" w:rsidP="00822A5E">
      <w:pPr>
        <w:pStyle w:val="EFchapitretitre"/>
      </w:pPr>
      <w:bookmarkStart w:id="19" w:name="_Toc135156219"/>
      <w:r>
        <w:lastRenderedPageBreak/>
        <w:t>Automatisation</w:t>
      </w:r>
      <w:bookmarkEnd w:id="19"/>
    </w:p>
    <w:p w14:paraId="14759D4A" w14:textId="2A6FFA01" w:rsidR="00822A5E" w:rsidRPr="00822A5E" w:rsidRDefault="00822A5E" w:rsidP="00822A5E">
      <w:pPr>
        <w:pStyle w:val="EFmoduletitre"/>
      </w:pPr>
      <w:bookmarkStart w:id="20" w:name="_Toc135156220"/>
      <w:r>
        <w:t>Code bash</w:t>
      </w:r>
      <w:bookmarkEnd w:id="20"/>
    </w:p>
    <w:p w14:paraId="4DADE6A1" w14:textId="4AD16AEF" w:rsidR="00822A5E" w:rsidRPr="00822A5E" w:rsidRDefault="00822A5E" w:rsidP="00822A5E">
      <w:pPr>
        <w:pStyle w:val="NormalWeb"/>
        <w:rPr>
          <w:rFonts w:asciiTheme="minorHAnsi" w:hAnsiTheme="minorHAnsi" w:cstheme="minorHAnsi"/>
        </w:rPr>
      </w:pPr>
      <w:r w:rsidRPr="00822A5E">
        <w:rPr>
          <w:rFonts w:asciiTheme="minorHAnsi" w:hAnsiTheme="minorHAnsi" w:cstheme="minorHAnsi"/>
        </w:rPr>
        <w:t>Voici</w:t>
      </w:r>
      <w:r w:rsidRPr="00822A5E">
        <w:rPr>
          <w:rFonts w:asciiTheme="minorHAnsi" w:hAnsiTheme="minorHAnsi" w:cstheme="minorHAnsi"/>
        </w:rPr>
        <w:t xml:space="preserve"> un exemple basique de script bash qui pourrait accomplir cela. Il vous demande quelles actions vous souhaitez effectuer et les exécute en conséquence.</w:t>
      </w:r>
    </w:p>
    <w:p w14:paraId="23758B67" w14:textId="77777777" w:rsidR="00822A5E" w:rsidRPr="00822A5E" w:rsidRDefault="00822A5E" w:rsidP="00822A5E">
      <w:pPr>
        <w:pStyle w:val="NormalWeb"/>
        <w:rPr>
          <w:rFonts w:asciiTheme="minorHAnsi" w:hAnsiTheme="minorHAnsi" w:cstheme="minorHAnsi"/>
        </w:rPr>
      </w:pPr>
      <w:r w:rsidRPr="00822A5E">
        <w:rPr>
          <w:rFonts w:asciiTheme="minorHAnsi" w:hAnsiTheme="minorHAnsi" w:cstheme="minorHAnsi"/>
        </w:rPr>
        <w:t>Veuillez noter que ce script nécessite des privilèges d'administrateur pour exécuter certaines commandes. Assurez-vous également de bien comprendre ce que fait chaque commande avant de l'exécuter.</w:t>
      </w:r>
    </w:p>
    <w:p w14:paraId="6F71AAE2" w14:textId="77777777" w:rsidR="00822A5E" w:rsidRDefault="00822A5E" w:rsidP="00822A5E">
      <w:pPr>
        <w:pStyle w:val="NormalWeb"/>
      </w:pPr>
      <w:r w:rsidRPr="00822A5E">
        <w:rPr>
          <w:rFonts w:asciiTheme="minorHAnsi" w:hAnsiTheme="minorHAnsi" w:cstheme="minorHAnsi"/>
        </w:rPr>
        <w:t>Pour utiliser ce script, vous pouvez le copier dans un fichier, le rendre exécutable avec la commande</w:t>
      </w:r>
      <w:r>
        <w:t xml:space="preserve"> </w:t>
      </w:r>
      <w:r>
        <w:rPr>
          <w:rStyle w:val="CodeHTML"/>
          <w:rFonts w:eastAsiaTheme="majorEastAsia"/>
        </w:rPr>
        <w:t>chmod +x nom_du_script.sh</w:t>
      </w:r>
      <w:r>
        <w:t xml:space="preserve">, </w:t>
      </w:r>
      <w:r w:rsidRPr="00822A5E">
        <w:rPr>
          <w:rFonts w:asciiTheme="minorHAnsi" w:hAnsiTheme="minorHAnsi" w:cstheme="minorHAnsi"/>
        </w:rPr>
        <w:t>et l'exécuter avec</w:t>
      </w:r>
      <w:r>
        <w:t xml:space="preserve"> </w:t>
      </w:r>
      <w:r>
        <w:rPr>
          <w:rStyle w:val="CodeHTML"/>
          <w:rFonts w:eastAsiaTheme="majorEastAsia"/>
        </w:rPr>
        <w:t>./nom_du_script.sh</w:t>
      </w:r>
      <w:r>
        <w:t>.</w:t>
      </w:r>
    </w:p>
    <w:p w14:paraId="76B59057" w14:textId="77777777" w:rsidR="00822A5E" w:rsidRPr="00822A5E" w:rsidRDefault="00822A5E" w:rsidP="00822A5E">
      <w:pPr>
        <w:pStyle w:val="NormalWeb"/>
        <w:rPr>
          <w:rFonts w:asciiTheme="minorHAnsi" w:hAnsiTheme="minorHAnsi" w:cstheme="minorHAnsi"/>
        </w:rPr>
      </w:pPr>
      <w:r w:rsidRPr="00822A5E">
        <w:rPr>
          <w:rFonts w:asciiTheme="minorHAnsi" w:hAnsiTheme="minorHAnsi" w:cstheme="minorHAnsi"/>
        </w:rPr>
        <w:t>Veuillez noter que ce script est basique et ne contient pas beaucoup de gestion d'erreur. Dans un environnement de production, vous devriez ajouter des vérifications supplémentaires pour vous assurer que chaque opération s'est déroulée comme prévu.</w:t>
      </w:r>
    </w:p>
    <w:p w14:paraId="016AA53A" w14:textId="0AB0F1B3" w:rsidR="00822A5E" w:rsidRPr="00822A5E" w:rsidRDefault="00822A5E" w:rsidP="00822A5E">
      <w:pPr>
        <w:pStyle w:val="NormalWeb"/>
        <w:rPr>
          <w:rFonts w:asciiTheme="minorHAnsi" w:hAnsiTheme="minorHAnsi" w:cstheme="minorHAnsi"/>
        </w:rPr>
      </w:pPr>
      <w:r w:rsidRPr="00822A5E">
        <w:rPr>
          <w:rFonts w:asciiTheme="minorHAnsi" w:hAnsiTheme="minorHAnsi" w:cstheme="minorHAnsi"/>
        </w:rPr>
        <w:t>Il est important de noter que chaque système est unique et a des exigences différentes, donc ce script est destiné à être un point de départ qui peut être ajusté pour répondre aux besoins spécifiques de votre système.</w:t>
      </w:r>
    </w:p>
    <w:p w14:paraId="73514595"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8000"/>
          <w:sz w:val="20"/>
          <w:highlight w:val="white"/>
        </w:rPr>
        <w:t>#!/bin/bash</w:t>
      </w:r>
    </w:p>
    <w:p w14:paraId="0FE76915" w14:textId="77777777" w:rsidR="00822A5E" w:rsidRDefault="00822A5E" w:rsidP="00822A5E">
      <w:pPr>
        <w:autoSpaceDE w:val="0"/>
        <w:autoSpaceDN w:val="0"/>
        <w:adjustRightInd w:val="0"/>
        <w:rPr>
          <w:rFonts w:ascii="Courier New" w:hAnsi="Courier New" w:cs="Courier New"/>
          <w:color w:val="000000"/>
          <w:sz w:val="20"/>
          <w:highlight w:val="white"/>
        </w:rPr>
      </w:pPr>
    </w:p>
    <w:p w14:paraId="3BB704B3"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"Bienvenue dans le script de durcissement de sécurité Linux"</w:t>
      </w:r>
    </w:p>
    <w:p w14:paraId="773C1819" w14:textId="77777777" w:rsidR="00822A5E" w:rsidRDefault="00822A5E" w:rsidP="00822A5E">
      <w:pPr>
        <w:autoSpaceDE w:val="0"/>
        <w:autoSpaceDN w:val="0"/>
        <w:adjustRightInd w:val="0"/>
        <w:rPr>
          <w:rFonts w:ascii="Courier New" w:hAnsi="Courier New" w:cs="Courier New"/>
          <w:color w:val="000000"/>
          <w:sz w:val="20"/>
          <w:highlight w:val="white"/>
        </w:rPr>
      </w:pPr>
    </w:p>
    <w:p w14:paraId="57756573"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function</w:t>
      </w:r>
      <w:r>
        <w:rPr>
          <w:rFonts w:ascii="Courier New" w:hAnsi="Courier New" w:cs="Courier New"/>
          <w:color w:val="000000"/>
          <w:sz w:val="20"/>
          <w:highlight w:val="white"/>
        </w:rPr>
        <w:t xml:space="preserve"> disable_services </w:t>
      </w:r>
      <w:r>
        <w:rPr>
          <w:rFonts w:ascii="Courier New" w:hAnsi="Courier New" w:cs="Courier New"/>
          <w:b/>
          <w:bCs/>
          <w:color w:val="804000"/>
          <w:sz w:val="20"/>
          <w:highlight w:val="white"/>
        </w:rPr>
        <w:t>{</w:t>
      </w:r>
    </w:p>
    <w:p w14:paraId="4DC1DC0C"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"Liste des services actuellement activés:"</w:t>
      </w:r>
    </w:p>
    <w:p w14:paraId="21238816"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systemctl</w:t>
      </w:r>
      <w:r>
        <w:rPr>
          <w:rFonts w:ascii="Courier New" w:hAnsi="Courier New" w:cs="Courier New"/>
          <w:color w:val="000000"/>
          <w:sz w:val="20"/>
          <w:highlight w:val="white"/>
        </w:rPr>
        <w:t xml:space="preserve"> list-unit-files </w:t>
      </w:r>
      <w:r>
        <w:rPr>
          <w:rFonts w:ascii="Courier New" w:hAnsi="Courier New" w:cs="Courier New"/>
          <w:b/>
          <w:bCs/>
          <w:color w:val="804000"/>
          <w:sz w:val="20"/>
          <w:highlight w:val="white"/>
        </w:rPr>
        <w:t>--</w:t>
      </w:r>
      <w:r>
        <w:rPr>
          <w:rFonts w:ascii="Courier New" w:hAnsi="Courier New" w:cs="Courier New"/>
          <w:color w:val="000000"/>
          <w:sz w:val="20"/>
          <w:highlight w:val="white"/>
        </w:rPr>
        <w:t>state</w:t>
      </w:r>
      <w:r>
        <w:rPr>
          <w:rFonts w:ascii="Courier New" w:hAnsi="Courier New" w:cs="Courier New"/>
          <w:b/>
          <w:bCs/>
          <w:color w:val="804000"/>
          <w:sz w:val="20"/>
          <w:highlight w:val="white"/>
        </w:rPr>
        <w:t>=</w:t>
      </w:r>
      <w:r>
        <w:rPr>
          <w:rFonts w:ascii="Courier New" w:hAnsi="Courier New" w:cs="Courier New"/>
          <w:color w:val="000000"/>
          <w:sz w:val="20"/>
          <w:highlight w:val="white"/>
        </w:rPr>
        <w:t>enabled</w:t>
      </w:r>
    </w:p>
    <w:p w14:paraId="6B2871A8"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read</w:t>
      </w:r>
      <w:r>
        <w:rPr>
          <w:rFonts w:ascii="Courier New" w:hAnsi="Courier New" w:cs="Courier New"/>
          <w:color w:val="000000"/>
          <w:sz w:val="20"/>
          <w:highlight w:val="white"/>
        </w:rPr>
        <w:t xml:space="preserve"> -p </w:t>
      </w:r>
      <w:r>
        <w:rPr>
          <w:rFonts w:ascii="Courier New" w:hAnsi="Courier New" w:cs="Courier New"/>
          <w:color w:val="808080"/>
          <w:sz w:val="20"/>
          <w:highlight w:val="white"/>
        </w:rPr>
        <w:t>"Entrez le nom du service que vous souhaitez désactiver: "</w:t>
      </w:r>
      <w:r>
        <w:rPr>
          <w:rFonts w:ascii="Courier New" w:hAnsi="Courier New" w:cs="Courier New"/>
          <w:color w:val="000000"/>
          <w:sz w:val="20"/>
          <w:highlight w:val="white"/>
        </w:rPr>
        <w:t xml:space="preserve"> service</w:t>
      </w:r>
    </w:p>
    <w:p w14:paraId="099D26AE"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systemctl</w:t>
      </w:r>
      <w:r>
        <w:rPr>
          <w:rFonts w:ascii="Courier New" w:hAnsi="Courier New" w:cs="Courier New"/>
          <w:color w:val="000000"/>
          <w:sz w:val="20"/>
          <w:highlight w:val="white"/>
        </w:rPr>
        <w:t xml:space="preserve"> disable </w:t>
      </w:r>
      <w:r>
        <w:rPr>
          <w:rFonts w:ascii="Courier New" w:hAnsi="Courier New" w:cs="Courier New"/>
          <w:b/>
          <w:bCs/>
          <w:color w:val="FF8040"/>
          <w:sz w:val="20"/>
          <w:highlight w:val="yellow"/>
        </w:rPr>
        <w:t>$service</w:t>
      </w:r>
    </w:p>
    <w:p w14:paraId="6CE1A35F"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804000"/>
          <w:sz w:val="20"/>
          <w:highlight w:val="white"/>
        </w:rPr>
        <w:t>}</w:t>
      </w:r>
    </w:p>
    <w:p w14:paraId="27455C43" w14:textId="77777777" w:rsidR="00822A5E" w:rsidRDefault="00822A5E" w:rsidP="00822A5E">
      <w:pPr>
        <w:autoSpaceDE w:val="0"/>
        <w:autoSpaceDN w:val="0"/>
        <w:adjustRightInd w:val="0"/>
        <w:rPr>
          <w:rFonts w:ascii="Courier New" w:hAnsi="Courier New" w:cs="Courier New"/>
          <w:color w:val="000000"/>
          <w:sz w:val="20"/>
          <w:highlight w:val="white"/>
        </w:rPr>
      </w:pPr>
    </w:p>
    <w:p w14:paraId="2AF14DC8"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function</w:t>
      </w:r>
      <w:r>
        <w:rPr>
          <w:rFonts w:ascii="Courier New" w:hAnsi="Courier New" w:cs="Courier New"/>
          <w:color w:val="000000"/>
          <w:sz w:val="20"/>
          <w:highlight w:val="white"/>
        </w:rPr>
        <w:t xml:space="preserve"> minimize_software </w:t>
      </w:r>
      <w:r>
        <w:rPr>
          <w:rFonts w:ascii="Courier New" w:hAnsi="Courier New" w:cs="Courier New"/>
          <w:b/>
          <w:bCs/>
          <w:color w:val="804000"/>
          <w:sz w:val="20"/>
          <w:highlight w:val="white"/>
        </w:rPr>
        <w:t>{</w:t>
      </w:r>
    </w:p>
    <w:p w14:paraId="0641CA86"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"Liste des packages logiciels installés:"</w:t>
      </w:r>
    </w:p>
    <w:p w14:paraId="25033A7E"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dpkg</w:t>
      </w:r>
      <w:r>
        <w:rPr>
          <w:rFonts w:ascii="Courier New" w:hAnsi="Courier New" w:cs="Courier New"/>
          <w:color w:val="000000"/>
          <w:sz w:val="20"/>
          <w:highlight w:val="white"/>
        </w:rPr>
        <w:t xml:space="preserve"> -l</w:t>
      </w:r>
    </w:p>
    <w:p w14:paraId="07E7B604"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read</w:t>
      </w:r>
      <w:r>
        <w:rPr>
          <w:rFonts w:ascii="Courier New" w:hAnsi="Courier New" w:cs="Courier New"/>
          <w:color w:val="000000"/>
          <w:sz w:val="20"/>
          <w:highlight w:val="white"/>
        </w:rPr>
        <w:t xml:space="preserve"> -p </w:t>
      </w:r>
      <w:r>
        <w:rPr>
          <w:rFonts w:ascii="Courier New" w:hAnsi="Courier New" w:cs="Courier New"/>
          <w:color w:val="808080"/>
          <w:sz w:val="20"/>
          <w:highlight w:val="white"/>
        </w:rPr>
        <w:t>"Entrez le nom du package que vous souhaitez supprimer: "</w:t>
      </w:r>
      <w:r>
        <w:rPr>
          <w:rFonts w:ascii="Courier New" w:hAnsi="Courier New" w:cs="Courier New"/>
          <w:color w:val="000000"/>
          <w:sz w:val="20"/>
          <w:highlight w:val="white"/>
        </w:rPr>
        <w:t xml:space="preserve"> package</w:t>
      </w:r>
    </w:p>
    <w:p w14:paraId="5F3E5A71"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apt-get</w:t>
      </w:r>
      <w:r>
        <w:rPr>
          <w:rFonts w:ascii="Courier New" w:hAnsi="Courier New" w:cs="Courier New"/>
          <w:color w:val="000000"/>
          <w:sz w:val="20"/>
          <w:highlight w:val="white"/>
        </w:rPr>
        <w:t xml:space="preserve"> remove </w:t>
      </w:r>
      <w:r>
        <w:rPr>
          <w:rFonts w:ascii="Courier New" w:hAnsi="Courier New" w:cs="Courier New"/>
          <w:b/>
          <w:bCs/>
          <w:color w:val="FF8040"/>
          <w:sz w:val="20"/>
          <w:highlight w:val="yellow"/>
        </w:rPr>
        <w:t>$package</w:t>
      </w:r>
    </w:p>
    <w:p w14:paraId="76209A95"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804000"/>
          <w:sz w:val="20"/>
          <w:highlight w:val="white"/>
        </w:rPr>
        <w:t>}</w:t>
      </w:r>
    </w:p>
    <w:p w14:paraId="5BD737CB" w14:textId="77777777" w:rsidR="00822A5E" w:rsidRDefault="00822A5E" w:rsidP="00822A5E">
      <w:pPr>
        <w:autoSpaceDE w:val="0"/>
        <w:autoSpaceDN w:val="0"/>
        <w:adjustRightInd w:val="0"/>
        <w:rPr>
          <w:rFonts w:ascii="Courier New" w:hAnsi="Courier New" w:cs="Courier New"/>
          <w:color w:val="000000"/>
          <w:sz w:val="20"/>
          <w:highlight w:val="white"/>
        </w:rPr>
      </w:pPr>
    </w:p>
    <w:p w14:paraId="6A8455B6"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function</w:t>
      </w:r>
      <w:r>
        <w:rPr>
          <w:rFonts w:ascii="Courier New" w:hAnsi="Courier New" w:cs="Courier New"/>
          <w:color w:val="000000"/>
          <w:sz w:val="20"/>
          <w:highlight w:val="white"/>
        </w:rPr>
        <w:t xml:space="preserve"> configure_firewall </w:t>
      </w:r>
      <w:r>
        <w:rPr>
          <w:rFonts w:ascii="Courier New" w:hAnsi="Courier New" w:cs="Courier New"/>
          <w:b/>
          <w:bCs/>
          <w:color w:val="804000"/>
          <w:sz w:val="20"/>
          <w:highlight w:val="white"/>
        </w:rPr>
        <w:t>{</w:t>
      </w:r>
    </w:p>
    <w:p w14:paraId="71D927B1"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"Configurer les règles de pare-feu"</w:t>
      </w:r>
    </w:p>
    <w:p w14:paraId="32D4A5D1"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ufw default deny incoming</w:t>
      </w:r>
    </w:p>
    <w:p w14:paraId="22EA07C9"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ufw default allow outgoing</w:t>
      </w:r>
    </w:p>
    <w:p w14:paraId="07398117"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ufw allow ssh</w:t>
      </w:r>
    </w:p>
    <w:p w14:paraId="441A0561"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ufw enable</w:t>
      </w:r>
    </w:p>
    <w:p w14:paraId="354D32A8"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804000"/>
          <w:sz w:val="20"/>
          <w:highlight w:val="white"/>
        </w:rPr>
        <w:t>}</w:t>
      </w:r>
    </w:p>
    <w:p w14:paraId="6D9D1764" w14:textId="77777777" w:rsidR="00822A5E" w:rsidRDefault="00822A5E" w:rsidP="00822A5E">
      <w:pPr>
        <w:autoSpaceDE w:val="0"/>
        <w:autoSpaceDN w:val="0"/>
        <w:adjustRightInd w:val="0"/>
        <w:rPr>
          <w:rFonts w:ascii="Courier New" w:hAnsi="Courier New" w:cs="Courier New"/>
          <w:color w:val="000000"/>
          <w:sz w:val="20"/>
          <w:highlight w:val="white"/>
        </w:rPr>
      </w:pPr>
    </w:p>
    <w:p w14:paraId="3E9758A8"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lastRenderedPageBreak/>
        <w:t>function</w:t>
      </w:r>
      <w:r>
        <w:rPr>
          <w:rFonts w:ascii="Courier New" w:hAnsi="Courier New" w:cs="Courier New"/>
          <w:color w:val="000000"/>
          <w:sz w:val="20"/>
          <w:highlight w:val="white"/>
        </w:rPr>
        <w:t xml:space="preserve"> system_updates </w:t>
      </w:r>
      <w:r>
        <w:rPr>
          <w:rFonts w:ascii="Courier New" w:hAnsi="Courier New" w:cs="Courier New"/>
          <w:b/>
          <w:bCs/>
          <w:color w:val="804000"/>
          <w:sz w:val="20"/>
          <w:highlight w:val="white"/>
        </w:rPr>
        <w:t>{</w:t>
      </w:r>
    </w:p>
    <w:p w14:paraId="4F30EC4A"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"Mises à jour régulières du système"</w:t>
      </w:r>
    </w:p>
    <w:p w14:paraId="22E5A2C2"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apt-get</w:t>
      </w:r>
      <w:r>
        <w:rPr>
          <w:rFonts w:ascii="Courier New" w:hAnsi="Courier New" w:cs="Courier New"/>
          <w:color w:val="000000"/>
          <w:sz w:val="20"/>
          <w:highlight w:val="white"/>
        </w:rPr>
        <w:t xml:space="preserve"> update </w:t>
      </w:r>
      <w:r>
        <w:rPr>
          <w:rFonts w:ascii="Courier New" w:hAnsi="Courier New" w:cs="Courier New"/>
          <w:b/>
          <w:bCs/>
          <w:color w:val="804000"/>
          <w:sz w:val="20"/>
          <w:highlight w:val="white"/>
        </w:rPr>
        <w:t>&amp;&amp;</w:t>
      </w: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apt-get</w:t>
      </w:r>
      <w:r>
        <w:rPr>
          <w:rFonts w:ascii="Courier New" w:hAnsi="Courier New" w:cs="Courier New"/>
          <w:color w:val="000000"/>
          <w:sz w:val="20"/>
          <w:highlight w:val="white"/>
        </w:rPr>
        <w:t xml:space="preserve"> upgrade </w:t>
      </w:r>
      <w:r>
        <w:rPr>
          <w:rFonts w:ascii="Courier New" w:hAnsi="Courier New" w:cs="Courier New"/>
          <w:b/>
          <w:bCs/>
          <w:color w:val="804000"/>
          <w:sz w:val="20"/>
          <w:highlight w:val="white"/>
        </w:rPr>
        <w:t>-</w:t>
      </w:r>
      <w:r>
        <w:rPr>
          <w:rFonts w:ascii="Courier New" w:hAnsi="Courier New" w:cs="Courier New"/>
          <w:color w:val="000000"/>
          <w:sz w:val="20"/>
          <w:highlight w:val="white"/>
        </w:rPr>
        <w:t>y</w:t>
      </w:r>
    </w:p>
    <w:p w14:paraId="5EA1B814"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apt-get</w:t>
      </w:r>
      <w:r>
        <w:rPr>
          <w:rFonts w:ascii="Courier New" w:hAnsi="Courier New" w:cs="Courier New"/>
          <w:color w:val="000000"/>
          <w:sz w:val="20"/>
          <w:highlight w:val="white"/>
        </w:rPr>
        <w:t xml:space="preserve"> install unattended-upgrades</w:t>
      </w:r>
    </w:p>
    <w:p w14:paraId="7D1FBBAB"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804000"/>
          <w:sz w:val="20"/>
          <w:highlight w:val="white"/>
        </w:rPr>
        <w:t>}</w:t>
      </w:r>
    </w:p>
    <w:p w14:paraId="456F783F" w14:textId="77777777" w:rsidR="00822A5E" w:rsidRDefault="00822A5E" w:rsidP="00822A5E">
      <w:pPr>
        <w:autoSpaceDE w:val="0"/>
        <w:autoSpaceDN w:val="0"/>
        <w:adjustRightInd w:val="0"/>
        <w:rPr>
          <w:rFonts w:ascii="Courier New" w:hAnsi="Courier New" w:cs="Courier New"/>
          <w:color w:val="000000"/>
          <w:sz w:val="20"/>
          <w:highlight w:val="white"/>
        </w:rPr>
      </w:pPr>
    </w:p>
    <w:p w14:paraId="6064DCBB"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function</w:t>
      </w:r>
      <w:r>
        <w:rPr>
          <w:rFonts w:ascii="Courier New" w:hAnsi="Courier New" w:cs="Courier New"/>
          <w:color w:val="000000"/>
          <w:sz w:val="20"/>
          <w:highlight w:val="white"/>
        </w:rPr>
        <w:t xml:space="preserve"> install_security_software </w:t>
      </w:r>
      <w:r>
        <w:rPr>
          <w:rFonts w:ascii="Courier New" w:hAnsi="Courier New" w:cs="Courier New"/>
          <w:b/>
          <w:bCs/>
          <w:color w:val="804000"/>
          <w:sz w:val="20"/>
          <w:highlight w:val="white"/>
        </w:rPr>
        <w:t>{</w:t>
      </w:r>
    </w:p>
    <w:p w14:paraId="1874D597"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"Installation des logiciels de sécurité"</w:t>
      </w:r>
    </w:p>
    <w:p w14:paraId="5532CBA9"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apt-get</w:t>
      </w:r>
      <w:r>
        <w:rPr>
          <w:rFonts w:ascii="Courier New" w:hAnsi="Courier New" w:cs="Courier New"/>
          <w:color w:val="000000"/>
          <w:sz w:val="20"/>
          <w:highlight w:val="white"/>
        </w:rPr>
        <w:t xml:space="preserve"> install fail2ban ufw rkhunter chkrootkit </w:t>
      </w:r>
      <w:r>
        <w:rPr>
          <w:rFonts w:ascii="Courier New" w:hAnsi="Courier New" w:cs="Courier New"/>
          <w:b/>
          <w:bCs/>
          <w:color w:val="804000"/>
          <w:sz w:val="20"/>
          <w:highlight w:val="white"/>
        </w:rPr>
        <w:t>-</w:t>
      </w:r>
      <w:r>
        <w:rPr>
          <w:rFonts w:ascii="Courier New" w:hAnsi="Courier New" w:cs="Courier New"/>
          <w:color w:val="000000"/>
          <w:sz w:val="20"/>
          <w:highlight w:val="white"/>
        </w:rPr>
        <w:t>y</w:t>
      </w:r>
    </w:p>
    <w:p w14:paraId="18BBE904"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804000"/>
          <w:sz w:val="20"/>
          <w:highlight w:val="white"/>
        </w:rPr>
        <w:t>}</w:t>
      </w:r>
    </w:p>
    <w:p w14:paraId="7BE6F107" w14:textId="77777777" w:rsidR="00822A5E" w:rsidRDefault="00822A5E" w:rsidP="00822A5E">
      <w:pPr>
        <w:autoSpaceDE w:val="0"/>
        <w:autoSpaceDN w:val="0"/>
        <w:adjustRightInd w:val="0"/>
        <w:rPr>
          <w:rFonts w:ascii="Courier New" w:hAnsi="Courier New" w:cs="Courier New"/>
          <w:color w:val="000000"/>
          <w:sz w:val="20"/>
          <w:highlight w:val="white"/>
        </w:rPr>
      </w:pPr>
    </w:p>
    <w:p w14:paraId="65B98AAF"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function</w:t>
      </w:r>
      <w:r>
        <w:rPr>
          <w:rFonts w:ascii="Courier New" w:hAnsi="Courier New" w:cs="Courier New"/>
          <w:color w:val="000000"/>
          <w:sz w:val="20"/>
          <w:highlight w:val="white"/>
        </w:rPr>
        <w:t xml:space="preserve"> secure_ssh </w:t>
      </w:r>
      <w:r>
        <w:rPr>
          <w:rFonts w:ascii="Courier New" w:hAnsi="Courier New" w:cs="Courier New"/>
          <w:b/>
          <w:bCs/>
          <w:color w:val="804000"/>
          <w:sz w:val="20"/>
          <w:highlight w:val="white"/>
        </w:rPr>
        <w:t>{</w:t>
      </w:r>
    </w:p>
    <w:p w14:paraId="1A0A4035"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"Sécurisation de SSH"</w:t>
      </w:r>
    </w:p>
    <w:p w14:paraId="164DE28F"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read</w:t>
      </w:r>
      <w:r>
        <w:rPr>
          <w:rFonts w:ascii="Courier New" w:hAnsi="Courier New" w:cs="Courier New"/>
          <w:color w:val="000000"/>
          <w:sz w:val="20"/>
          <w:highlight w:val="white"/>
        </w:rPr>
        <w:t xml:space="preserve"> -p </w:t>
      </w:r>
      <w:r>
        <w:rPr>
          <w:rFonts w:ascii="Courier New" w:hAnsi="Courier New" w:cs="Courier New"/>
          <w:color w:val="808080"/>
          <w:sz w:val="20"/>
          <w:highlight w:val="white"/>
        </w:rPr>
        <w:t>"Entrez le nom d'utilisateur pour lequel vous souhaitez autoriser l'accès SSH: "</w:t>
      </w:r>
      <w:r>
        <w:rPr>
          <w:rFonts w:ascii="Courier New" w:hAnsi="Courier New" w:cs="Courier New"/>
          <w:color w:val="000000"/>
          <w:sz w:val="20"/>
          <w:highlight w:val="white"/>
        </w:rPr>
        <w:t xml:space="preserve"> username</w:t>
      </w:r>
    </w:p>
    <w:p w14:paraId="44F94F5B"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"AllowUsers $username"</w:t>
      </w: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&gt;&gt;</w:t>
      </w: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r>
        <w:rPr>
          <w:rFonts w:ascii="Courier New" w:hAnsi="Courier New" w:cs="Courier New"/>
          <w:color w:val="000000"/>
          <w:sz w:val="20"/>
          <w:highlight w:val="white"/>
        </w:rPr>
        <w:t>etc</w:t>
      </w:r>
      <w:r>
        <w:rPr>
          <w:rFonts w:ascii="Courier New" w:hAnsi="Courier New" w:cs="Courier New"/>
          <w:b/>
          <w:bCs/>
          <w:color w:val="804000"/>
          <w:sz w:val="20"/>
          <w:highlight w:val="white"/>
        </w:rPr>
        <w:t>/</w:t>
      </w:r>
      <w:r>
        <w:rPr>
          <w:rFonts w:ascii="Courier New" w:hAnsi="Courier New" w:cs="Courier New"/>
          <w:color w:val="000000"/>
          <w:sz w:val="20"/>
          <w:highlight w:val="white"/>
        </w:rPr>
        <w:t>ssh</w:t>
      </w:r>
      <w:r>
        <w:rPr>
          <w:rFonts w:ascii="Courier New" w:hAnsi="Courier New" w:cs="Courier New"/>
          <w:b/>
          <w:bCs/>
          <w:color w:val="804000"/>
          <w:sz w:val="20"/>
          <w:highlight w:val="white"/>
        </w:rPr>
        <w:t>/</w:t>
      </w:r>
      <w:r>
        <w:rPr>
          <w:rFonts w:ascii="Courier New" w:hAnsi="Courier New" w:cs="Courier New"/>
          <w:color w:val="000000"/>
          <w:sz w:val="20"/>
          <w:highlight w:val="white"/>
        </w:rPr>
        <w:t>sshd_config</w:t>
      </w:r>
    </w:p>
    <w:p w14:paraId="2B6633DF"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"PermitRootLogin no"</w:t>
      </w: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&gt;&gt;</w:t>
      </w: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r>
        <w:rPr>
          <w:rFonts w:ascii="Courier New" w:hAnsi="Courier New" w:cs="Courier New"/>
          <w:color w:val="000000"/>
          <w:sz w:val="20"/>
          <w:highlight w:val="white"/>
        </w:rPr>
        <w:t>etc</w:t>
      </w:r>
      <w:r>
        <w:rPr>
          <w:rFonts w:ascii="Courier New" w:hAnsi="Courier New" w:cs="Courier New"/>
          <w:b/>
          <w:bCs/>
          <w:color w:val="804000"/>
          <w:sz w:val="20"/>
          <w:highlight w:val="white"/>
        </w:rPr>
        <w:t>/</w:t>
      </w:r>
      <w:r>
        <w:rPr>
          <w:rFonts w:ascii="Courier New" w:hAnsi="Courier New" w:cs="Courier New"/>
          <w:color w:val="000000"/>
          <w:sz w:val="20"/>
          <w:highlight w:val="white"/>
        </w:rPr>
        <w:t>ssh</w:t>
      </w:r>
      <w:r>
        <w:rPr>
          <w:rFonts w:ascii="Courier New" w:hAnsi="Courier New" w:cs="Courier New"/>
          <w:b/>
          <w:bCs/>
          <w:color w:val="804000"/>
          <w:sz w:val="20"/>
          <w:highlight w:val="white"/>
        </w:rPr>
        <w:t>/</w:t>
      </w:r>
      <w:r>
        <w:rPr>
          <w:rFonts w:ascii="Courier New" w:hAnsi="Courier New" w:cs="Courier New"/>
          <w:color w:val="000000"/>
          <w:sz w:val="20"/>
          <w:highlight w:val="white"/>
        </w:rPr>
        <w:t>sshd_config</w:t>
      </w:r>
    </w:p>
    <w:p w14:paraId="0AE0B560"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systemctl</w:t>
      </w:r>
      <w:r>
        <w:rPr>
          <w:rFonts w:ascii="Courier New" w:hAnsi="Courier New" w:cs="Courier New"/>
          <w:color w:val="000000"/>
          <w:sz w:val="20"/>
          <w:highlight w:val="white"/>
        </w:rPr>
        <w:t xml:space="preserve"> restart sshd</w:t>
      </w:r>
    </w:p>
    <w:p w14:paraId="699AE2AA"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804000"/>
          <w:sz w:val="20"/>
          <w:highlight w:val="white"/>
        </w:rPr>
        <w:t>}</w:t>
      </w:r>
    </w:p>
    <w:p w14:paraId="75F675D6" w14:textId="158F89E2" w:rsidR="00822A5E" w:rsidRDefault="00822A5E" w:rsidP="00822A5E">
      <w:pPr>
        <w:autoSpaceDE w:val="0"/>
        <w:autoSpaceDN w:val="0"/>
        <w:adjustRightInd w:val="0"/>
        <w:rPr>
          <w:rFonts w:ascii="Courier New" w:hAnsi="Courier New" w:cs="Courier New"/>
          <w:color w:val="000000"/>
          <w:sz w:val="20"/>
          <w:highlight w:val="white"/>
        </w:rPr>
      </w:pPr>
    </w:p>
    <w:p w14:paraId="3EA96AA9" w14:textId="6BC94EF6" w:rsidR="00822A5E" w:rsidRDefault="00822A5E" w:rsidP="00822A5E">
      <w:pPr>
        <w:autoSpaceDE w:val="0"/>
        <w:autoSpaceDN w:val="0"/>
        <w:adjustRightInd w:val="0"/>
        <w:rPr>
          <w:rFonts w:ascii="Courier New" w:hAnsi="Courier New" w:cs="Courier New"/>
          <w:color w:val="000000"/>
          <w:sz w:val="20"/>
          <w:highlight w:val="white"/>
        </w:rPr>
      </w:pPr>
    </w:p>
    <w:p w14:paraId="24E7281C" w14:textId="64E3C513" w:rsidR="00822A5E" w:rsidRDefault="00822A5E" w:rsidP="00822A5E">
      <w:pPr>
        <w:autoSpaceDE w:val="0"/>
        <w:autoSpaceDN w:val="0"/>
        <w:adjustRightInd w:val="0"/>
        <w:rPr>
          <w:rFonts w:ascii="Courier New" w:hAnsi="Courier New" w:cs="Courier New"/>
          <w:color w:val="000000"/>
          <w:sz w:val="20"/>
          <w:highlight w:val="white"/>
        </w:rPr>
      </w:pPr>
    </w:p>
    <w:p w14:paraId="110C45C5" w14:textId="77777777" w:rsidR="00822A5E" w:rsidRDefault="00822A5E" w:rsidP="00822A5E">
      <w:pPr>
        <w:autoSpaceDE w:val="0"/>
        <w:autoSpaceDN w:val="0"/>
        <w:adjustRightInd w:val="0"/>
        <w:rPr>
          <w:rFonts w:ascii="Courier New" w:hAnsi="Courier New" w:cs="Courier New"/>
          <w:color w:val="000000"/>
          <w:sz w:val="20"/>
          <w:highlight w:val="white"/>
        </w:rPr>
      </w:pPr>
    </w:p>
    <w:p w14:paraId="0B138A08"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function</w:t>
      </w:r>
      <w:r>
        <w:rPr>
          <w:rFonts w:ascii="Courier New" w:hAnsi="Courier New" w:cs="Courier New"/>
          <w:color w:val="000000"/>
          <w:sz w:val="20"/>
          <w:highlight w:val="white"/>
        </w:rPr>
        <w:t xml:space="preserve"> configure_selinux </w:t>
      </w:r>
      <w:r>
        <w:rPr>
          <w:rFonts w:ascii="Courier New" w:hAnsi="Courier New" w:cs="Courier New"/>
          <w:b/>
          <w:bCs/>
          <w:color w:val="804000"/>
          <w:sz w:val="20"/>
          <w:highlight w:val="white"/>
        </w:rPr>
        <w:t>{</w:t>
      </w:r>
    </w:p>
    <w:p w14:paraId="07A30EFB"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"Configuration de SELinux"</w:t>
      </w:r>
    </w:p>
    <w:p w14:paraId="15825DE5"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apt-get</w:t>
      </w:r>
      <w:r>
        <w:rPr>
          <w:rFonts w:ascii="Courier New" w:hAnsi="Courier New" w:cs="Courier New"/>
          <w:color w:val="000000"/>
          <w:sz w:val="20"/>
          <w:highlight w:val="white"/>
        </w:rPr>
        <w:t xml:space="preserve"> install selinux-basics selinux-policy-default auditd </w:t>
      </w:r>
      <w:r>
        <w:rPr>
          <w:rFonts w:ascii="Courier New" w:hAnsi="Courier New" w:cs="Courier New"/>
          <w:b/>
          <w:bCs/>
          <w:color w:val="804000"/>
          <w:sz w:val="20"/>
          <w:highlight w:val="white"/>
        </w:rPr>
        <w:t>-</w:t>
      </w:r>
      <w:r>
        <w:rPr>
          <w:rFonts w:ascii="Courier New" w:hAnsi="Courier New" w:cs="Courier New"/>
          <w:color w:val="000000"/>
          <w:sz w:val="20"/>
          <w:highlight w:val="white"/>
        </w:rPr>
        <w:t>y</w:t>
      </w:r>
    </w:p>
    <w:p w14:paraId="4558E233"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selinux-activate</w:t>
      </w:r>
    </w:p>
    <w:p w14:paraId="7DEA875B"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804000"/>
          <w:sz w:val="20"/>
          <w:highlight w:val="white"/>
        </w:rPr>
        <w:t>}</w:t>
      </w:r>
    </w:p>
    <w:p w14:paraId="29579D2E" w14:textId="22A4DA79" w:rsidR="00822A5E" w:rsidRDefault="00822A5E" w:rsidP="00822A5E">
      <w:pPr>
        <w:autoSpaceDE w:val="0"/>
        <w:autoSpaceDN w:val="0"/>
        <w:adjustRightInd w:val="0"/>
        <w:rPr>
          <w:rFonts w:ascii="Courier New" w:hAnsi="Courier New" w:cs="Courier New"/>
          <w:color w:val="000000"/>
          <w:sz w:val="20"/>
          <w:highlight w:val="white"/>
        </w:rPr>
      </w:pPr>
    </w:p>
    <w:p w14:paraId="295E09D5" w14:textId="1A6D2407" w:rsidR="00822A5E" w:rsidRDefault="00822A5E" w:rsidP="00822A5E">
      <w:pPr>
        <w:autoSpaceDE w:val="0"/>
        <w:autoSpaceDN w:val="0"/>
        <w:adjustRightInd w:val="0"/>
        <w:rPr>
          <w:rFonts w:ascii="Courier New" w:hAnsi="Courier New" w:cs="Courier New"/>
          <w:color w:val="000000"/>
          <w:sz w:val="20"/>
          <w:highlight w:val="white"/>
        </w:rPr>
      </w:pPr>
    </w:p>
    <w:p w14:paraId="680BCDCC" w14:textId="77777777" w:rsidR="00822A5E" w:rsidRDefault="00822A5E" w:rsidP="00822A5E">
      <w:pPr>
        <w:autoSpaceDE w:val="0"/>
        <w:autoSpaceDN w:val="0"/>
        <w:adjustRightInd w:val="0"/>
        <w:rPr>
          <w:rFonts w:ascii="Courier New" w:hAnsi="Courier New" w:cs="Courier New"/>
          <w:color w:val="000000"/>
          <w:sz w:val="20"/>
          <w:highlight w:val="white"/>
        </w:rPr>
      </w:pPr>
    </w:p>
    <w:p w14:paraId="2135AF93"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function</w:t>
      </w:r>
      <w:r>
        <w:rPr>
          <w:rFonts w:ascii="Courier New" w:hAnsi="Courier New" w:cs="Courier New"/>
          <w:color w:val="000000"/>
          <w:sz w:val="20"/>
          <w:highlight w:val="white"/>
        </w:rPr>
        <w:t xml:space="preserve"> configure_system_audit </w:t>
      </w:r>
      <w:r>
        <w:rPr>
          <w:rFonts w:ascii="Courier New" w:hAnsi="Courier New" w:cs="Courier New"/>
          <w:b/>
          <w:bCs/>
          <w:color w:val="804000"/>
          <w:sz w:val="20"/>
          <w:highlight w:val="white"/>
        </w:rPr>
        <w:t>{</w:t>
      </w:r>
    </w:p>
    <w:p w14:paraId="239D6748"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"Configuration de l'audit système"</w:t>
      </w:r>
    </w:p>
    <w:p w14:paraId="688FF691"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apt-get</w:t>
      </w:r>
      <w:r>
        <w:rPr>
          <w:rFonts w:ascii="Courier New" w:hAnsi="Courier New" w:cs="Courier New"/>
          <w:color w:val="000000"/>
          <w:sz w:val="20"/>
          <w:highlight w:val="white"/>
        </w:rPr>
        <w:t xml:space="preserve"> install auditd </w:t>
      </w:r>
      <w:r>
        <w:rPr>
          <w:rFonts w:ascii="Courier New" w:hAnsi="Courier New" w:cs="Courier New"/>
          <w:b/>
          <w:bCs/>
          <w:color w:val="804000"/>
          <w:sz w:val="20"/>
          <w:highlight w:val="white"/>
        </w:rPr>
        <w:t>-</w:t>
      </w:r>
      <w:r>
        <w:rPr>
          <w:rFonts w:ascii="Courier New" w:hAnsi="Courier New" w:cs="Courier New"/>
          <w:color w:val="000000"/>
          <w:sz w:val="20"/>
          <w:highlight w:val="white"/>
        </w:rPr>
        <w:t>y</w:t>
      </w:r>
    </w:p>
    <w:p w14:paraId="75F30877"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service</w:t>
      </w:r>
      <w:r>
        <w:rPr>
          <w:rFonts w:ascii="Courier New" w:hAnsi="Courier New" w:cs="Courier New"/>
          <w:color w:val="000000"/>
          <w:sz w:val="20"/>
          <w:highlight w:val="white"/>
        </w:rPr>
        <w:t xml:space="preserve"> auditd start</w:t>
      </w:r>
    </w:p>
    <w:p w14:paraId="0798BDBC" w14:textId="48FD3E66" w:rsidR="00822A5E" w:rsidRDefault="00822A5E" w:rsidP="00822A5E">
      <w:pPr>
        <w:autoSpaceDE w:val="0"/>
        <w:autoSpaceDN w:val="0"/>
        <w:adjustRightInd w:val="0"/>
        <w:rPr>
          <w:rFonts w:ascii="Courier New" w:hAnsi="Courier New" w:cs="Courier New"/>
          <w:b/>
          <w:bCs/>
          <w:color w:val="804000"/>
          <w:sz w:val="20"/>
          <w:highlight w:val="white"/>
        </w:rPr>
      </w:pPr>
      <w:r>
        <w:rPr>
          <w:rFonts w:ascii="Courier New" w:hAnsi="Courier New" w:cs="Courier New"/>
          <w:b/>
          <w:bCs/>
          <w:color w:val="804000"/>
          <w:sz w:val="20"/>
          <w:highlight w:val="white"/>
        </w:rPr>
        <w:t>}</w:t>
      </w:r>
    </w:p>
    <w:p w14:paraId="364FA779" w14:textId="54884A47" w:rsidR="00822A5E" w:rsidRDefault="00822A5E" w:rsidP="00822A5E">
      <w:pPr>
        <w:autoSpaceDE w:val="0"/>
        <w:autoSpaceDN w:val="0"/>
        <w:adjustRightInd w:val="0"/>
        <w:rPr>
          <w:rFonts w:ascii="Courier New" w:hAnsi="Courier New" w:cs="Courier New"/>
          <w:b/>
          <w:bCs/>
          <w:color w:val="804000"/>
          <w:sz w:val="20"/>
          <w:highlight w:val="white"/>
        </w:rPr>
      </w:pPr>
    </w:p>
    <w:p w14:paraId="0B96760A" w14:textId="50D297A5" w:rsidR="00822A5E" w:rsidRDefault="00822A5E" w:rsidP="00822A5E">
      <w:pPr>
        <w:autoSpaceDE w:val="0"/>
        <w:autoSpaceDN w:val="0"/>
        <w:adjustRightInd w:val="0"/>
        <w:rPr>
          <w:rFonts w:ascii="Courier New" w:hAnsi="Courier New" w:cs="Courier New"/>
          <w:b/>
          <w:bCs/>
          <w:color w:val="804000"/>
          <w:sz w:val="20"/>
          <w:highlight w:val="white"/>
        </w:rPr>
      </w:pPr>
    </w:p>
    <w:p w14:paraId="3A106CFC" w14:textId="647C8D45" w:rsidR="00822A5E" w:rsidRDefault="00822A5E" w:rsidP="00822A5E">
      <w:pPr>
        <w:autoSpaceDE w:val="0"/>
        <w:autoSpaceDN w:val="0"/>
        <w:adjustRightInd w:val="0"/>
        <w:rPr>
          <w:rFonts w:ascii="Courier New" w:hAnsi="Courier New" w:cs="Courier New"/>
          <w:b/>
          <w:bCs/>
          <w:color w:val="804000"/>
          <w:sz w:val="20"/>
          <w:highlight w:val="white"/>
        </w:rPr>
      </w:pPr>
    </w:p>
    <w:p w14:paraId="5C85A1B1" w14:textId="77777777" w:rsidR="00822A5E" w:rsidRDefault="00822A5E" w:rsidP="00822A5E">
      <w:pPr>
        <w:autoSpaceDE w:val="0"/>
        <w:autoSpaceDN w:val="0"/>
        <w:adjustRightInd w:val="0"/>
        <w:rPr>
          <w:rFonts w:ascii="Courier New" w:hAnsi="Courier New" w:cs="Courier New"/>
          <w:color w:val="000000"/>
          <w:sz w:val="20"/>
          <w:highlight w:val="white"/>
        </w:rPr>
      </w:pPr>
    </w:p>
    <w:p w14:paraId="09B39C8F" w14:textId="77777777" w:rsidR="00822A5E" w:rsidRDefault="00822A5E" w:rsidP="00822A5E">
      <w:pPr>
        <w:autoSpaceDE w:val="0"/>
        <w:autoSpaceDN w:val="0"/>
        <w:adjustRightInd w:val="0"/>
        <w:rPr>
          <w:rFonts w:ascii="Courier New" w:hAnsi="Courier New" w:cs="Courier New"/>
          <w:color w:val="000000"/>
          <w:sz w:val="20"/>
          <w:highlight w:val="white"/>
        </w:rPr>
      </w:pPr>
    </w:p>
    <w:p w14:paraId="4A89C376"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while</w:t>
      </w: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true</w:t>
      </w:r>
      <w:r>
        <w:rPr>
          <w:rFonts w:ascii="Courier New" w:hAnsi="Courier New" w:cs="Courier New"/>
          <w:b/>
          <w:bCs/>
          <w:color w:val="804000"/>
          <w:sz w:val="20"/>
          <w:highlight w:val="white"/>
        </w:rPr>
        <w:t>;</w:t>
      </w: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do</w:t>
      </w:r>
    </w:p>
    <w:p w14:paraId="221C5179"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"Choisissez une option:"</w:t>
      </w:r>
    </w:p>
    <w:p w14:paraId="336E4D00"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"1. Désactiver les services inutiles"</w:t>
      </w:r>
    </w:p>
    <w:p w14:paraId="298CBBC3"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"2. Minimiser les packages logiciels"</w:t>
      </w:r>
    </w:p>
    <w:p w14:paraId="170BFB9D"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"3. Configurer les règles de pare-feu"</w:t>
      </w:r>
    </w:p>
    <w:p w14:paraId="41C06C5C"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"4. Mises à jour régulières"</w:t>
      </w:r>
    </w:p>
    <w:p w14:paraId="0E09D35A"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"5. Installer les logiciels de sécurité"</w:t>
      </w:r>
    </w:p>
    <w:p w14:paraId="29FDD393"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"6. Sécuriser SSH"</w:t>
      </w:r>
    </w:p>
    <w:p w14:paraId="09AA8ADE"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"7. Configurer SELinux"</w:t>
      </w:r>
    </w:p>
    <w:p w14:paraId="6E9E1FAB"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"8. Configurer l'audit système"</w:t>
      </w:r>
    </w:p>
    <w:p w14:paraId="4331C5BA"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"9. Quitter le script"</w:t>
      </w:r>
    </w:p>
    <w:p w14:paraId="677B4BE8"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read</w:t>
      </w:r>
      <w:r>
        <w:rPr>
          <w:rFonts w:ascii="Courier New" w:hAnsi="Courier New" w:cs="Courier New"/>
          <w:color w:val="000000"/>
          <w:sz w:val="20"/>
          <w:highlight w:val="white"/>
        </w:rPr>
        <w:t xml:space="preserve"> -p </w:t>
      </w:r>
      <w:r>
        <w:rPr>
          <w:rFonts w:ascii="Courier New" w:hAnsi="Courier New" w:cs="Courier New"/>
          <w:color w:val="808080"/>
          <w:sz w:val="20"/>
          <w:highlight w:val="white"/>
        </w:rPr>
        <w:t>"Entrez le numéro de votre choix: "</w:t>
      </w:r>
      <w:r>
        <w:rPr>
          <w:rFonts w:ascii="Courier New" w:hAnsi="Courier New" w:cs="Courier New"/>
          <w:color w:val="000000"/>
          <w:sz w:val="20"/>
          <w:highlight w:val="white"/>
        </w:rPr>
        <w:t xml:space="preserve"> choice</w:t>
      </w:r>
    </w:p>
    <w:p w14:paraId="001BED3C" w14:textId="1BD37524" w:rsidR="00822A5E" w:rsidRDefault="00822A5E" w:rsidP="00822A5E">
      <w:pPr>
        <w:autoSpaceDE w:val="0"/>
        <w:autoSpaceDN w:val="0"/>
        <w:adjustRightInd w:val="0"/>
        <w:rPr>
          <w:rFonts w:ascii="Courier New" w:hAnsi="Courier New" w:cs="Courier New"/>
          <w:b/>
          <w:bCs/>
          <w:color w:val="0000FF"/>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case</w:t>
      </w:r>
      <w:r>
        <w:rPr>
          <w:rFonts w:ascii="Courier New" w:hAnsi="Courier New" w:cs="Courier New"/>
          <w:color w:val="000000"/>
          <w:sz w:val="20"/>
          <w:highlight w:val="white"/>
        </w:rPr>
        <w:t xml:space="preserve"> </w:t>
      </w:r>
      <w:r>
        <w:rPr>
          <w:rFonts w:ascii="Courier New" w:hAnsi="Courier New" w:cs="Courier New"/>
          <w:b/>
          <w:bCs/>
          <w:color w:val="FF8040"/>
          <w:sz w:val="20"/>
          <w:highlight w:val="yellow"/>
        </w:rPr>
        <w:t>$choice</w:t>
      </w: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in</w:t>
      </w:r>
    </w:p>
    <w:p w14:paraId="1A4199B5" w14:textId="6A0EDEE9" w:rsidR="00822A5E" w:rsidRDefault="00822A5E" w:rsidP="00822A5E">
      <w:pPr>
        <w:autoSpaceDE w:val="0"/>
        <w:autoSpaceDN w:val="0"/>
        <w:adjustRightInd w:val="0"/>
        <w:rPr>
          <w:rFonts w:ascii="Courier New" w:hAnsi="Courier New" w:cs="Courier New"/>
          <w:b/>
          <w:bCs/>
          <w:color w:val="0000FF"/>
          <w:sz w:val="20"/>
          <w:highlight w:val="white"/>
        </w:rPr>
      </w:pPr>
    </w:p>
    <w:p w14:paraId="578A76D8" w14:textId="34FB8CE6" w:rsidR="00822A5E" w:rsidRDefault="00822A5E" w:rsidP="00822A5E">
      <w:pPr>
        <w:autoSpaceDE w:val="0"/>
        <w:autoSpaceDN w:val="0"/>
        <w:adjustRightInd w:val="0"/>
        <w:rPr>
          <w:rFonts w:ascii="Courier New" w:hAnsi="Courier New" w:cs="Courier New"/>
          <w:b/>
          <w:bCs/>
          <w:color w:val="0000FF"/>
          <w:sz w:val="20"/>
          <w:highlight w:val="white"/>
        </w:rPr>
      </w:pPr>
    </w:p>
    <w:p w14:paraId="31592694" w14:textId="517F50AD" w:rsidR="00822A5E" w:rsidRDefault="00822A5E" w:rsidP="00822A5E">
      <w:pPr>
        <w:autoSpaceDE w:val="0"/>
        <w:autoSpaceDN w:val="0"/>
        <w:adjustRightInd w:val="0"/>
        <w:rPr>
          <w:rFonts w:ascii="Courier New" w:hAnsi="Courier New" w:cs="Courier New"/>
          <w:b/>
          <w:bCs/>
          <w:color w:val="0000FF"/>
          <w:sz w:val="20"/>
          <w:highlight w:val="white"/>
        </w:rPr>
      </w:pPr>
    </w:p>
    <w:p w14:paraId="1C46DAE3" w14:textId="6178FEF3" w:rsidR="00822A5E" w:rsidRDefault="00822A5E" w:rsidP="00822A5E">
      <w:pPr>
        <w:autoSpaceDE w:val="0"/>
        <w:autoSpaceDN w:val="0"/>
        <w:adjustRightInd w:val="0"/>
        <w:rPr>
          <w:rFonts w:ascii="Courier New" w:hAnsi="Courier New" w:cs="Courier New"/>
          <w:b/>
          <w:bCs/>
          <w:color w:val="0000FF"/>
          <w:sz w:val="20"/>
          <w:highlight w:val="white"/>
        </w:rPr>
      </w:pPr>
    </w:p>
    <w:p w14:paraId="22183F1B" w14:textId="0C89B01F" w:rsidR="00822A5E" w:rsidRDefault="00822A5E" w:rsidP="00822A5E">
      <w:pPr>
        <w:autoSpaceDE w:val="0"/>
        <w:autoSpaceDN w:val="0"/>
        <w:adjustRightInd w:val="0"/>
        <w:rPr>
          <w:rFonts w:ascii="Courier New" w:hAnsi="Courier New" w:cs="Courier New"/>
          <w:b/>
          <w:bCs/>
          <w:color w:val="0000FF"/>
          <w:sz w:val="20"/>
          <w:highlight w:val="white"/>
        </w:rPr>
      </w:pPr>
    </w:p>
    <w:p w14:paraId="46D04EF8" w14:textId="7FE8454A" w:rsidR="00822A5E" w:rsidRDefault="00822A5E" w:rsidP="00822A5E">
      <w:pPr>
        <w:autoSpaceDE w:val="0"/>
        <w:autoSpaceDN w:val="0"/>
        <w:adjustRightInd w:val="0"/>
        <w:rPr>
          <w:rFonts w:ascii="Courier New" w:hAnsi="Courier New" w:cs="Courier New"/>
          <w:b/>
          <w:bCs/>
          <w:color w:val="0000FF"/>
          <w:sz w:val="20"/>
          <w:highlight w:val="white"/>
        </w:rPr>
      </w:pPr>
    </w:p>
    <w:p w14:paraId="0CB71907" w14:textId="77777777" w:rsidR="00822A5E" w:rsidRDefault="00822A5E" w:rsidP="00822A5E">
      <w:pPr>
        <w:autoSpaceDE w:val="0"/>
        <w:autoSpaceDN w:val="0"/>
        <w:adjustRightInd w:val="0"/>
        <w:rPr>
          <w:rFonts w:ascii="Courier New" w:hAnsi="Courier New" w:cs="Courier New"/>
          <w:color w:val="000000"/>
          <w:sz w:val="20"/>
          <w:highlight w:val="white"/>
        </w:rPr>
      </w:pPr>
    </w:p>
    <w:p w14:paraId="4A68C421"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1</w:t>
      </w:r>
      <w:r>
        <w:rPr>
          <w:rFonts w:ascii="Courier New" w:hAnsi="Courier New" w:cs="Courier New"/>
          <w:b/>
          <w:bCs/>
          <w:color w:val="804000"/>
          <w:sz w:val="20"/>
          <w:highlight w:val="white"/>
        </w:rPr>
        <w:t>)</w:t>
      </w:r>
    </w:p>
    <w:p w14:paraId="3038FBB6"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disable_services</w:t>
      </w:r>
    </w:p>
    <w:p w14:paraId="151D2F31"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1BA81583"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2</w:t>
      </w:r>
      <w:r>
        <w:rPr>
          <w:rFonts w:ascii="Courier New" w:hAnsi="Courier New" w:cs="Courier New"/>
          <w:b/>
          <w:bCs/>
          <w:color w:val="804000"/>
          <w:sz w:val="20"/>
          <w:highlight w:val="white"/>
        </w:rPr>
        <w:t>)</w:t>
      </w:r>
    </w:p>
    <w:p w14:paraId="1A4E0A99"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minimize_software</w:t>
      </w:r>
    </w:p>
    <w:p w14:paraId="3EF9586A"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7EC1A342"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3</w:t>
      </w:r>
      <w:r>
        <w:rPr>
          <w:rFonts w:ascii="Courier New" w:hAnsi="Courier New" w:cs="Courier New"/>
          <w:b/>
          <w:bCs/>
          <w:color w:val="804000"/>
          <w:sz w:val="20"/>
          <w:highlight w:val="white"/>
        </w:rPr>
        <w:t>)</w:t>
      </w:r>
    </w:p>
    <w:p w14:paraId="65A1297D"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configure_firewall</w:t>
      </w:r>
    </w:p>
    <w:p w14:paraId="72C18CD4"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06449ADA"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4</w:t>
      </w:r>
      <w:r>
        <w:rPr>
          <w:rFonts w:ascii="Courier New" w:hAnsi="Courier New" w:cs="Courier New"/>
          <w:b/>
          <w:bCs/>
          <w:color w:val="804000"/>
          <w:sz w:val="20"/>
          <w:highlight w:val="white"/>
        </w:rPr>
        <w:t>)</w:t>
      </w:r>
    </w:p>
    <w:p w14:paraId="10F55E29"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system_updates</w:t>
      </w:r>
    </w:p>
    <w:p w14:paraId="302A10E1"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58D6543D"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5</w:t>
      </w:r>
      <w:r>
        <w:rPr>
          <w:rFonts w:ascii="Courier New" w:hAnsi="Courier New" w:cs="Courier New"/>
          <w:b/>
          <w:bCs/>
          <w:color w:val="804000"/>
          <w:sz w:val="20"/>
          <w:highlight w:val="white"/>
        </w:rPr>
        <w:t>)</w:t>
      </w:r>
    </w:p>
    <w:p w14:paraId="316A9375"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install_security_software</w:t>
      </w:r>
    </w:p>
    <w:p w14:paraId="60A7CD8A"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2084FF67"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6</w:t>
      </w:r>
      <w:r>
        <w:rPr>
          <w:rFonts w:ascii="Courier New" w:hAnsi="Courier New" w:cs="Courier New"/>
          <w:b/>
          <w:bCs/>
          <w:color w:val="804000"/>
          <w:sz w:val="20"/>
          <w:highlight w:val="white"/>
        </w:rPr>
        <w:t>)</w:t>
      </w:r>
    </w:p>
    <w:p w14:paraId="2946C4D9"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secure_ssh</w:t>
      </w:r>
    </w:p>
    <w:p w14:paraId="1AFA75AD"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15813435"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7</w:t>
      </w:r>
      <w:r>
        <w:rPr>
          <w:rFonts w:ascii="Courier New" w:hAnsi="Courier New" w:cs="Courier New"/>
          <w:b/>
          <w:bCs/>
          <w:color w:val="804000"/>
          <w:sz w:val="20"/>
          <w:highlight w:val="white"/>
        </w:rPr>
        <w:t>)</w:t>
      </w:r>
    </w:p>
    <w:p w14:paraId="18BC9E3D"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configure_selinux</w:t>
      </w:r>
    </w:p>
    <w:p w14:paraId="170F3A7E"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3E43AD52"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8</w:t>
      </w:r>
      <w:r>
        <w:rPr>
          <w:rFonts w:ascii="Courier New" w:hAnsi="Courier New" w:cs="Courier New"/>
          <w:b/>
          <w:bCs/>
          <w:color w:val="804000"/>
          <w:sz w:val="20"/>
          <w:highlight w:val="white"/>
        </w:rPr>
        <w:t>)</w:t>
      </w:r>
    </w:p>
    <w:p w14:paraId="455CE972"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configure_system_audit</w:t>
      </w:r>
    </w:p>
    <w:p w14:paraId="18749F45"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4D0EE046"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color w:val="FF0000"/>
          <w:sz w:val="20"/>
          <w:highlight w:val="white"/>
        </w:rPr>
        <w:t>9</w:t>
      </w:r>
      <w:r>
        <w:rPr>
          <w:rFonts w:ascii="Courier New" w:hAnsi="Courier New" w:cs="Courier New"/>
          <w:b/>
          <w:bCs/>
          <w:color w:val="804000"/>
          <w:sz w:val="20"/>
          <w:highlight w:val="white"/>
        </w:rPr>
        <w:t>)</w:t>
      </w:r>
    </w:p>
    <w:p w14:paraId="4EBEBED6"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"Quitter le script..."</w:t>
      </w:r>
    </w:p>
    <w:p w14:paraId="06ABF6AE"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break</w:t>
      </w:r>
    </w:p>
    <w:p w14:paraId="0E232A03"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760F5C6D"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4659A94C"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echo</w:t>
      </w:r>
      <w:r>
        <w:rPr>
          <w:rFonts w:ascii="Courier New" w:hAnsi="Courier New" w:cs="Courier New"/>
          <w:color w:val="000000"/>
          <w:sz w:val="20"/>
          <w:highlight w:val="white"/>
        </w:rPr>
        <w:t xml:space="preserve"> </w:t>
      </w:r>
      <w:r>
        <w:rPr>
          <w:rFonts w:ascii="Courier New" w:hAnsi="Courier New" w:cs="Courier New"/>
          <w:color w:val="808080"/>
          <w:sz w:val="20"/>
          <w:highlight w:val="white"/>
        </w:rPr>
        <w:t>"Option invalide, veuillez réessayer"</w:t>
      </w:r>
    </w:p>
    <w:p w14:paraId="78C0B16E"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804000"/>
          <w:sz w:val="20"/>
          <w:highlight w:val="white"/>
        </w:rPr>
        <w:t>;;</w:t>
      </w:r>
    </w:p>
    <w:p w14:paraId="1363CD96"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color w:val="000000"/>
          <w:sz w:val="20"/>
          <w:highlight w:val="white"/>
        </w:rPr>
        <w:t xml:space="preserve">    </w:t>
      </w:r>
      <w:r>
        <w:rPr>
          <w:rFonts w:ascii="Courier New" w:hAnsi="Courier New" w:cs="Courier New"/>
          <w:b/>
          <w:bCs/>
          <w:color w:val="0000FF"/>
          <w:sz w:val="20"/>
          <w:highlight w:val="white"/>
        </w:rPr>
        <w:t>esac</w:t>
      </w:r>
    </w:p>
    <w:p w14:paraId="76D2BA72" w14:textId="77777777" w:rsidR="00822A5E" w:rsidRDefault="00822A5E" w:rsidP="00822A5E">
      <w:pPr>
        <w:autoSpaceDE w:val="0"/>
        <w:autoSpaceDN w:val="0"/>
        <w:adjustRightInd w:val="0"/>
        <w:rPr>
          <w:rFonts w:ascii="Courier New" w:hAnsi="Courier New" w:cs="Courier New"/>
          <w:color w:val="000000"/>
          <w:sz w:val="20"/>
          <w:highlight w:val="white"/>
        </w:rPr>
      </w:pPr>
      <w:r>
        <w:rPr>
          <w:rFonts w:ascii="Courier New" w:hAnsi="Courier New" w:cs="Courier New"/>
          <w:b/>
          <w:bCs/>
          <w:color w:val="0000FF"/>
          <w:sz w:val="20"/>
          <w:highlight w:val="white"/>
        </w:rPr>
        <w:t>done</w:t>
      </w:r>
    </w:p>
    <w:p w14:paraId="5016EF30" w14:textId="77777777" w:rsidR="00822A5E" w:rsidRDefault="00822A5E" w:rsidP="00F744AE">
      <w:pPr>
        <w:pStyle w:val="EFtextestandard"/>
      </w:pPr>
    </w:p>
    <w:p w14:paraId="286040DC" w14:textId="780FCF6F" w:rsidR="00822A5E" w:rsidRDefault="00822A5E" w:rsidP="00F744AE">
      <w:pPr>
        <w:pStyle w:val="EFtextestandard"/>
      </w:pPr>
    </w:p>
    <w:p w14:paraId="4B1BC3EE" w14:textId="632A35E2" w:rsidR="00FA61DE" w:rsidRPr="00FA61DE" w:rsidRDefault="00FA61DE" w:rsidP="00822A5E">
      <w:pPr>
        <w:pStyle w:val="EFtextestandard"/>
        <w:ind w:left="0"/>
      </w:pPr>
    </w:p>
    <w:sectPr w:rsidR="00FA61DE" w:rsidRPr="00FA61DE" w:rsidSect="0076029D">
      <w:headerReference w:type="default" r:id="rId16"/>
      <w:footerReference w:type="default" r:id="rId17"/>
      <w:type w:val="continuous"/>
      <w:pgSz w:w="11906" w:h="16838" w:code="9"/>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D7B5" w14:textId="77777777" w:rsidR="004E7BCA" w:rsidRDefault="004E7BCA">
      <w:r>
        <w:separator/>
      </w:r>
    </w:p>
  </w:endnote>
  <w:endnote w:type="continuationSeparator" w:id="0">
    <w:p w14:paraId="4BAB5521" w14:textId="77777777" w:rsidR="004E7BCA" w:rsidRDefault="004E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Gra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6C8B" w14:textId="77777777" w:rsidR="005A0005" w:rsidRDefault="005A0005" w:rsidP="00F419BC">
    <w:pPr>
      <w:pStyle w:val="Pieddepage"/>
      <w:rPr>
        <w:spacing w:val="-6"/>
      </w:rPr>
    </w:pPr>
    <w:r>
      <w:rPr>
        <w:spacing w:val="-6"/>
      </w:rPr>
      <w:t xml:space="preserve">EasyFormer </w:t>
    </w:r>
    <w:r w:rsidRPr="00DF1ABC">
      <w:t xml:space="preserve">– 12, Rue des Violettes – </w:t>
    </w:r>
    <w:r>
      <w:rPr>
        <w:spacing w:val="-6"/>
      </w:rPr>
      <w:t>95000 Cergy</w:t>
    </w:r>
  </w:p>
  <w:p w14:paraId="2F24EE4F" w14:textId="77777777" w:rsidR="005A0005" w:rsidRPr="003C7FFB" w:rsidRDefault="005A0005" w:rsidP="00AB3C20">
    <w:pPr>
      <w:pStyle w:val="Pieddepage"/>
      <w:jc w:val="left"/>
      <w:rPr>
        <w:spacing w:val="-6"/>
        <w:lang w:val="en-US"/>
      </w:rPr>
    </w:pPr>
    <w:r>
      <w:rPr>
        <w:spacing w:val="-6"/>
      </w:rPr>
      <w:t xml:space="preserve"> </w:t>
    </w:r>
    <w:r>
      <w:rPr>
        <w:spacing w:val="-6"/>
      </w:rPr>
      <w:tab/>
    </w:r>
    <w:r w:rsidRPr="003C7FFB">
      <w:rPr>
        <w:spacing w:val="-6"/>
        <w:lang w:val="en-US"/>
      </w:rPr>
      <w:t xml:space="preserve">    Email : info@easyformer.fr </w:t>
    </w:r>
    <w:r w:rsidRPr="003C7FFB">
      <w:rPr>
        <w:lang w:val="en-US"/>
      </w:rPr>
      <w:t>–</w:t>
    </w:r>
    <w:r w:rsidRPr="003C7FFB">
      <w:rPr>
        <w:spacing w:val="-6"/>
        <w:lang w:val="en-US"/>
      </w:rPr>
      <w:t xml:space="preserve"> Web : www.easyformer.fr</w:t>
    </w:r>
  </w:p>
  <w:p w14:paraId="36D71010" w14:textId="77777777" w:rsidR="005A0005" w:rsidRPr="00DF11F3" w:rsidRDefault="005A0005" w:rsidP="00DF11F3">
    <w:pPr>
      <w:pStyle w:val="Pieddepage"/>
      <w:jc w:val="left"/>
      <w:rPr>
        <w:spacing w:val="-6"/>
      </w:rPr>
    </w:pPr>
    <w:r w:rsidRPr="003C7FFB">
      <w:rPr>
        <w:spacing w:val="-6"/>
        <w:lang w:val="en-US"/>
      </w:rPr>
      <w:tab/>
    </w:r>
    <w:r>
      <w:rPr>
        <w:spacing w:val="-6"/>
      </w:rPr>
      <w:t>Document réservé aux formateurs EasyFormer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2025" w14:textId="77777777" w:rsidR="005A0005" w:rsidRDefault="005A0005" w:rsidP="00F419BC">
    <w:pPr>
      <w:pStyle w:val="Pieddepage"/>
      <w:rPr>
        <w:spacing w:val="-6"/>
      </w:rPr>
    </w:pPr>
    <w:r>
      <w:rPr>
        <w:spacing w:val="-6"/>
      </w:rPr>
      <w:t xml:space="preserve">EasyFormer </w:t>
    </w:r>
    <w:r w:rsidRPr="00DF1ABC">
      <w:t xml:space="preserve">– 12, Rue des Violettes – </w:t>
    </w:r>
    <w:r>
      <w:rPr>
        <w:spacing w:val="-6"/>
      </w:rPr>
      <w:t>95000 Cergy</w:t>
    </w:r>
  </w:p>
  <w:p w14:paraId="51F8FC37" w14:textId="77777777" w:rsidR="005A0005" w:rsidRPr="003C7FFB" w:rsidRDefault="005A0005" w:rsidP="00AB3C20">
    <w:pPr>
      <w:pStyle w:val="Pieddepage"/>
      <w:jc w:val="left"/>
      <w:rPr>
        <w:spacing w:val="-6"/>
        <w:lang w:val="en-US"/>
      </w:rPr>
    </w:pPr>
    <w:r>
      <w:rPr>
        <w:spacing w:val="-6"/>
      </w:rPr>
      <w:t xml:space="preserve"> </w:t>
    </w:r>
    <w:r>
      <w:rPr>
        <w:spacing w:val="-6"/>
      </w:rPr>
      <w:tab/>
    </w:r>
    <w:r w:rsidRPr="003C7FFB">
      <w:rPr>
        <w:spacing w:val="-6"/>
        <w:lang w:val="en-US"/>
      </w:rPr>
      <w:t xml:space="preserve">    Email : info@easyformer.fr </w:t>
    </w:r>
    <w:r w:rsidRPr="003C7FFB">
      <w:rPr>
        <w:lang w:val="en-US"/>
      </w:rPr>
      <w:t>–</w:t>
    </w:r>
    <w:r w:rsidRPr="003C7FFB">
      <w:rPr>
        <w:spacing w:val="-6"/>
        <w:lang w:val="en-US"/>
      </w:rPr>
      <w:t xml:space="preserve"> Web : www.easyformer.fr</w:t>
    </w:r>
  </w:p>
  <w:p w14:paraId="57F09C7A" w14:textId="77777777" w:rsidR="005A0005" w:rsidRPr="00DF11F3" w:rsidRDefault="005A0005" w:rsidP="00DF11F3">
    <w:pPr>
      <w:pStyle w:val="Pieddepage"/>
      <w:jc w:val="left"/>
      <w:rPr>
        <w:spacing w:val="-6"/>
      </w:rPr>
    </w:pPr>
    <w:r w:rsidRPr="003C7FFB">
      <w:rPr>
        <w:spacing w:val="-6"/>
        <w:lang w:val="en-US"/>
      </w:rPr>
      <w:tab/>
    </w:r>
    <w:r>
      <w:rPr>
        <w:spacing w:val="-6"/>
      </w:rPr>
      <w:t>Document réservé aux formateurs EasyFormer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2" w:type="dxa"/>
      <w:tblBorders>
        <w:insideH w:val="single" w:sz="4" w:space="0" w:color="0A9E97"/>
      </w:tblBorders>
      <w:tblLayout w:type="fixed"/>
      <w:tblCellMar>
        <w:left w:w="70" w:type="dxa"/>
        <w:right w:w="70" w:type="dxa"/>
      </w:tblCellMar>
      <w:tblLook w:val="0000" w:firstRow="0" w:lastRow="0" w:firstColumn="0" w:lastColumn="0" w:noHBand="0" w:noVBand="0"/>
    </w:tblPr>
    <w:tblGrid>
      <w:gridCol w:w="1418"/>
      <w:gridCol w:w="6237"/>
      <w:gridCol w:w="1701"/>
    </w:tblGrid>
    <w:tr w:rsidR="00C25E6F" w14:paraId="6FCC416E" w14:textId="77777777" w:rsidTr="007C6322">
      <w:trPr>
        <w:cantSplit/>
        <w:trHeight w:val="285"/>
      </w:trPr>
      <w:tc>
        <w:tcPr>
          <w:tcW w:w="1418" w:type="dxa"/>
          <w:vMerge w:val="restart"/>
        </w:tcPr>
        <w:p w14:paraId="35C73BA2" w14:textId="77777777" w:rsidR="00C25E6F" w:rsidRDefault="00C25E6F">
          <w:pPr>
            <w:spacing w:after="40"/>
            <w:ind w:left="-68" w:right="-68"/>
            <w:rPr>
              <w:rFonts w:ascii="Arial" w:hAnsi="Arial" w:cs="Arial"/>
              <w:bCs/>
              <w:spacing w:val="60"/>
              <w:sz w:val="24"/>
            </w:rPr>
          </w:pPr>
          <w:r>
            <w:object w:dxaOrig="960" w:dyaOrig="960" w14:anchorId="184E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45.75pt" o:ole="">
                <v:imagedata r:id="rId1" o:title=""/>
              </v:shape>
              <o:OLEObject Type="Embed" ProgID="PBrush" ShapeID="_x0000_i1026" DrawAspect="Content" ObjectID="_1745768983" r:id="rId2"/>
            </w:object>
          </w:r>
        </w:p>
      </w:tc>
      <w:tc>
        <w:tcPr>
          <w:tcW w:w="6237" w:type="dxa"/>
          <w:vAlign w:val="center"/>
        </w:tcPr>
        <w:p w14:paraId="37477E29" w14:textId="3DE553BB" w:rsidR="00C25E6F" w:rsidRDefault="00A03714">
          <w:pPr>
            <w:pStyle w:val="En-Tete"/>
            <w:spacing w:before="0" w:after="0"/>
          </w:pPr>
          <w:fldSimple w:instr=" STYLEREF Type-document \* MERGEFORMAT ">
            <w:r w:rsidR="00E66643">
              <w:rPr>
                <w:noProof/>
              </w:rPr>
              <w:t>Une approche pragmatique pour renforcer la sécurité de votre système</w:t>
            </w:r>
          </w:fldSimple>
          <w:r w:rsidR="00C25E6F">
            <w:t xml:space="preserve">    </w:t>
          </w:r>
        </w:p>
      </w:tc>
      <w:tc>
        <w:tcPr>
          <w:tcW w:w="1701" w:type="dxa"/>
          <w:vAlign w:val="center"/>
        </w:tcPr>
        <w:p w14:paraId="4CBFA93C" w14:textId="77777777" w:rsidR="00C25E6F" w:rsidRDefault="00C25E6F">
          <w:pPr>
            <w:pStyle w:val="En-Tete"/>
            <w:spacing w:before="0" w:after="0"/>
            <w:ind w:right="-57"/>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r>
            <w:rPr>
              <w:snapToGrid w:val="0"/>
            </w:rPr>
            <w:t xml:space="preserve"> sur </w:t>
          </w:r>
          <w:fldSimple w:instr=" NUMPAGES  \* MERGEFORMAT ">
            <w:r w:rsidRPr="00582198">
              <w:rPr>
                <w:noProof/>
                <w:snapToGrid w:val="0"/>
              </w:rPr>
              <w:t>4</w:t>
            </w:r>
          </w:fldSimple>
        </w:p>
      </w:tc>
    </w:tr>
    <w:tr w:rsidR="00C25E6F" w14:paraId="451A102B" w14:textId="77777777" w:rsidTr="007C6322">
      <w:trPr>
        <w:cantSplit/>
        <w:trHeight w:val="285"/>
      </w:trPr>
      <w:tc>
        <w:tcPr>
          <w:tcW w:w="1418" w:type="dxa"/>
          <w:vMerge/>
        </w:tcPr>
        <w:p w14:paraId="09F7029D" w14:textId="77777777" w:rsidR="00C25E6F" w:rsidRDefault="00C25E6F">
          <w:pPr>
            <w:ind w:left="68" w:right="-68"/>
          </w:pPr>
        </w:p>
      </w:tc>
      <w:tc>
        <w:tcPr>
          <w:tcW w:w="6237" w:type="dxa"/>
          <w:vAlign w:val="center"/>
        </w:tcPr>
        <w:p w14:paraId="642BF901" w14:textId="0C744DE5" w:rsidR="00C25E6F" w:rsidRDefault="00C25E6F" w:rsidP="00F419BC">
          <w:pPr>
            <w:pStyle w:val="En-Tete"/>
            <w:spacing w:before="0" w:after="0"/>
          </w:pPr>
          <w:r>
            <w:t xml:space="preserve">© </w:t>
          </w:r>
          <w:r w:rsidR="001413A4">
            <w:t>EASYFORMER</w:t>
          </w:r>
          <w:r>
            <w:t xml:space="preserve"> 20</w:t>
          </w:r>
          <w:r w:rsidR="00881D51">
            <w:t>2</w:t>
          </w:r>
          <w:r w:rsidR="003C54A2">
            <w:t>3</w:t>
          </w:r>
          <w:r>
            <w:t xml:space="preserve"> - Tous droits réservés</w:t>
          </w:r>
        </w:p>
      </w:tc>
      <w:tc>
        <w:tcPr>
          <w:tcW w:w="1701" w:type="dxa"/>
          <w:vAlign w:val="center"/>
        </w:tcPr>
        <w:p w14:paraId="05FC8F82" w14:textId="44E3A8AD" w:rsidR="00C25E6F" w:rsidRDefault="00C25E6F">
          <w:pPr>
            <w:pStyle w:val="En-Tete"/>
            <w:spacing w:before="0" w:after="0"/>
            <w:ind w:right="-57"/>
            <w:jc w:val="right"/>
          </w:pPr>
          <w:r>
            <w:t xml:space="preserve">Date : </w:t>
          </w:r>
          <w:r>
            <w:rPr>
              <w:rStyle w:val="Rfrence"/>
              <w:sz w:val="18"/>
            </w:rPr>
            <w:fldChar w:fldCharType="begin"/>
          </w:r>
          <w:r>
            <w:rPr>
              <w:rStyle w:val="Rfrence"/>
              <w:sz w:val="18"/>
            </w:rPr>
            <w:instrText xml:space="preserve"> DATE \@ "dd/MM/yy" \* MERGEFORMAT </w:instrText>
          </w:r>
          <w:r>
            <w:rPr>
              <w:rStyle w:val="Rfrence"/>
              <w:sz w:val="18"/>
            </w:rPr>
            <w:fldChar w:fldCharType="separate"/>
          </w:r>
          <w:r w:rsidR="00B14005">
            <w:rPr>
              <w:rStyle w:val="Rfrence"/>
              <w:noProof/>
              <w:sz w:val="18"/>
            </w:rPr>
            <w:t>16/05/23</w:t>
          </w:r>
          <w:r>
            <w:rPr>
              <w:rStyle w:val="Rfrence"/>
              <w:sz w:val="18"/>
            </w:rPr>
            <w:fldChar w:fldCharType="end"/>
          </w:r>
        </w:p>
      </w:tc>
    </w:tr>
  </w:tbl>
  <w:p w14:paraId="13EB2654" w14:textId="77777777" w:rsidR="00C25E6F" w:rsidRDefault="00C25E6F">
    <w:pPr>
      <w:pStyle w:val="Pieddepage"/>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F1BC" w14:textId="77777777" w:rsidR="004E7BCA" w:rsidRDefault="004E7BCA">
      <w:r>
        <w:separator/>
      </w:r>
    </w:p>
  </w:footnote>
  <w:footnote w:type="continuationSeparator" w:id="0">
    <w:p w14:paraId="126588FA" w14:textId="77777777" w:rsidR="004E7BCA" w:rsidRDefault="004E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5A0005" w14:paraId="1588AA20" w14:textId="77777777">
      <w:trPr>
        <w:cantSplit/>
        <w:trHeight w:val="1416"/>
      </w:trPr>
      <w:tc>
        <w:tcPr>
          <w:tcW w:w="8080" w:type="dxa"/>
          <w:tcBorders>
            <w:top w:val="nil"/>
            <w:left w:val="nil"/>
            <w:bottom w:val="nil"/>
            <w:right w:val="nil"/>
          </w:tcBorders>
          <w:vAlign w:val="center"/>
        </w:tcPr>
        <w:p w14:paraId="6D90B858" w14:textId="77777777" w:rsidR="005A0005" w:rsidRDefault="005A0005" w:rsidP="00821D49">
          <w:pPr>
            <w:pStyle w:val="En-tte"/>
            <w:jc w:val="center"/>
            <w:rPr>
              <w:color w:val="3A1D00"/>
              <w:spacing w:val="-6"/>
            </w:rPr>
          </w:pPr>
          <w:r w:rsidRPr="00733300">
            <w:rPr>
              <w:b/>
              <w:i/>
              <w:noProof/>
              <w:color w:val="3A1D00"/>
              <w:spacing w:val="-6"/>
            </w:rPr>
            <w:drawing>
              <wp:inline distT="0" distB="0" distL="0" distR="0" wp14:anchorId="74A79A06" wp14:editId="5CCCCF8A">
                <wp:extent cx="1130763" cy="324000"/>
                <wp:effectExtent l="0" t="0" r="0" b="0"/>
                <wp:docPr id="310" name="Image 310"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83" t="2102" r="-783" b="-2342"/>
                        <a:stretch/>
                      </pic:blipFill>
                      <pic:spPr bwMode="auto">
                        <a:xfrm>
                          <a:off x="0" y="0"/>
                          <a:ext cx="1133475" cy="32477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63FD04F3" w14:textId="77777777" w:rsidR="005A0005" w:rsidRPr="00DB5F53" w:rsidRDefault="005A0005" w:rsidP="00821D49">
          <w:pPr>
            <w:pStyle w:val="En-tte"/>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7CB3B737" w14:textId="77777777" w:rsidR="005A0005" w:rsidRDefault="005A0005">
          <w:pPr>
            <w:ind w:left="-68" w:right="-70"/>
            <w:jc w:val="center"/>
            <w:rPr>
              <w:rFonts w:ascii="Arial" w:hAnsi="Arial" w:cs="Arial"/>
              <w:color w:val="000000"/>
              <w:sz w:val="18"/>
            </w:rPr>
          </w:pPr>
        </w:p>
      </w:tc>
    </w:tr>
  </w:tbl>
  <w:p w14:paraId="36F34BE4" w14:textId="77777777" w:rsidR="005A0005" w:rsidRDefault="005A0005">
    <w:pPr>
      <w:pStyle w:val="MRS-Pictos-Concep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5A0005" w14:paraId="07A40A91" w14:textId="77777777">
      <w:trPr>
        <w:cantSplit/>
        <w:trHeight w:val="1416"/>
      </w:trPr>
      <w:tc>
        <w:tcPr>
          <w:tcW w:w="8080" w:type="dxa"/>
          <w:tcBorders>
            <w:top w:val="nil"/>
            <w:left w:val="nil"/>
            <w:bottom w:val="nil"/>
            <w:right w:val="nil"/>
          </w:tcBorders>
          <w:vAlign w:val="center"/>
        </w:tcPr>
        <w:p w14:paraId="1BC0CA26" w14:textId="77777777" w:rsidR="005A0005" w:rsidRDefault="005A0005" w:rsidP="00821D49">
          <w:pPr>
            <w:pStyle w:val="En-tte"/>
            <w:jc w:val="center"/>
            <w:rPr>
              <w:color w:val="3A1D00"/>
              <w:spacing w:val="-6"/>
            </w:rPr>
          </w:pPr>
          <w:r w:rsidRPr="00733300">
            <w:rPr>
              <w:b/>
              <w:i/>
              <w:noProof/>
              <w:color w:val="3A1D00"/>
              <w:spacing w:val="-6"/>
            </w:rPr>
            <w:drawing>
              <wp:inline distT="0" distB="0" distL="0" distR="0" wp14:anchorId="2770AD79" wp14:editId="28BBCAD5">
                <wp:extent cx="1130763" cy="324000"/>
                <wp:effectExtent l="0" t="0" r="0" b="0"/>
                <wp:docPr id="5" name="Image 5"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83" t="2102" r="-783" b="-2342"/>
                        <a:stretch/>
                      </pic:blipFill>
                      <pic:spPr bwMode="auto">
                        <a:xfrm>
                          <a:off x="0" y="0"/>
                          <a:ext cx="1133475" cy="32477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4E17E553" w14:textId="77777777" w:rsidR="005A0005" w:rsidRPr="00DB5F53" w:rsidRDefault="005A0005" w:rsidP="00821D49">
          <w:pPr>
            <w:pStyle w:val="En-tte"/>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05C592F9" w14:textId="77777777" w:rsidR="005A0005" w:rsidRDefault="005A0005">
          <w:pPr>
            <w:ind w:left="-68" w:right="-70"/>
            <w:jc w:val="center"/>
            <w:rPr>
              <w:rFonts w:ascii="Arial" w:hAnsi="Arial" w:cs="Arial"/>
              <w:color w:val="000000"/>
              <w:sz w:val="18"/>
            </w:rPr>
          </w:pPr>
        </w:p>
      </w:tc>
    </w:tr>
  </w:tbl>
  <w:p w14:paraId="3B360151" w14:textId="77777777" w:rsidR="005A0005" w:rsidRDefault="005A0005">
    <w:pPr>
      <w:pStyle w:val="MRS-Pictos-Concep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4325"/>
      <w:gridCol w:w="3755"/>
      <w:gridCol w:w="1134"/>
    </w:tblGrid>
    <w:tr w:rsidR="00C25E6F" w14:paraId="37963DBA" w14:textId="77777777" w:rsidTr="000478C9">
      <w:trPr>
        <w:cantSplit/>
        <w:trHeight w:val="350"/>
      </w:trPr>
      <w:tc>
        <w:tcPr>
          <w:tcW w:w="4325" w:type="dxa"/>
          <w:tcBorders>
            <w:top w:val="nil"/>
            <w:left w:val="nil"/>
            <w:bottom w:val="single" w:sz="4" w:space="0" w:color="auto"/>
            <w:right w:val="nil"/>
          </w:tcBorders>
          <w:vAlign w:val="center"/>
        </w:tcPr>
        <w:p w14:paraId="0843DC3D" w14:textId="58C94E16" w:rsidR="00C25E6F" w:rsidRDefault="00A03714">
          <w:pPr>
            <w:pStyle w:val="En-Tete"/>
            <w:spacing w:before="0" w:after="0"/>
            <w:ind w:left="-68" w:right="0"/>
            <w:jc w:val="left"/>
          </w:pPr>
          <w:fldSimple w:instr=" STYLEREF &quot;Titre du document&quot; \* MERGEFORMAT ">
            <w:r w:rsidR="00E66643">
              <w:rPr>
                <w:noProof/>
              </w:rPr>
              <w:t>Durcissement de Linux</w:t>
            </w:r>
          </w:fldSimple>
        </w:p>
      </w:tc>
      <w:tc>
        <w:tcPr>
          <w:tcW w:w="3755" w:type="dxa"/>
          <w:tcBorders>
            <w:top w:val="nil"/>
            <w:left w:val="nil"/>
            <w:bottom w:val="single" w:sz="4" w:space="0" w:color="auto"/>
            <w:right w:val="nil"/>
          </w:tcBorders>
          <w:vAlign w:val="center"/>
        </w:tcPr>
        <w:p w14:paraId="2E64B972" w14:textId="5C3ACB67" w:rsidR="00C25E6F" w:rsidRDefault="00C25E6F">
          <w:pPr>
            <w:pStyle w:val="En-Tete"/>
            <w:spacing w:before="0" w:after="0"/>
            <w:ind w:left="-70" w:right="0"/>
            <w:jc w:val="left"/>
          </w:pPr>
          <w:r>
            <w:t xml:space="preserve">Référence : </w:t>
          </w:r>
          <w:fldSimple w:instr=" STYLEREF Titre-projet \* MERGEFORMAT ">
            <w:r w:rsidR="00E66643">
              <w:rPr>
                <w:noProof/>
              </w:rPr>
              <w:t>TYPE-TECHNO-MODULE-1999</w:t>
            </w:r>
          </w:fldSimple>
        </w:p>
      </w:tc>
      <w:tc>
        <w:tcPr>
          <w:tcW w:w="1134" w:type="dxa"/>
          <w:tcBorders>
            <w:top w:val="nil"/>
            <w:left w:val="nil"/>
            <w:bottom w:val="single" w:sz="4" w:space="0" w:color="auto"/>
            <w:right w:val="nil"/>
          </w:tcBorders>
          <w:vAlign w:val="center"/>
        </w:tcPr>
        <w:p w14:paraId="692B2779" w14:textId="70D39FC5" w:rsidR="00C25E6F" w:rsidRDefault="00C25E6F">
          <w:pPr>
            <w:pStyle w:val="En-Tete"/>
            <w:spacing w:before="0" w:after="0"/>
            <w:ind w:left="-70" w:right="0"/>
            <w:jc w:val="right"/>
          </w:pPr>
          <w:r>
            <w:t xml:space="preserve">Version : </w:t>
          </w:r>
          <w:fldSimple w:instr=" STYLEREF N°Version \* MERGEFORMAT ">
            <w:r w:rsidR="00E66643" w:rsidRPr="00E66643">
              <w:rPr>
                <w:b/>
                <w:bCs/>
                <w:noProof/>
              </w:rPr>
              <w:t>1</w:t>
            </w:r>
            <w:r w:rsidR="00E66643">
              <w:rPr>
                <w:noProof/>
              </w:rPr>
              <w:t>.0</w:t>
            </w:r>
          </w:fldSimple>
        </w:p>
      </w:tc>
    </w:tr>
  </w:tbl>
  <w:p w14:paraId="19CACA36" w14:textId="77777777" w:rsidR="00C25E6F" w:rsidRDefault="00C25E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86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9E4F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B678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DE99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88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76B0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2801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82C2862"/>
    <w:lvl w:ilvl="0">
      <w:start w:val="1"/>
      <w:numFmt w:val="decimal"/>
      <w:pStyle w:val="Listenumros"/>
      <w:lvlText w:val="%1."/>
      <w:lvlJc w:val="left"/>
      <w:pPr>
        <w:tabs>
          <w:tab w:val="num" w:pos="360"/>
        </w:tabs>
        <w:ind w:left="360" w:hanging="360"/>
      </w:pPr>
      <w:rPr>
        <w:rFonts w:cs="Times New Roman"/>
      </w:rPr>
    </w:lvl>
  </w:abstractNum>
  <w:abstractNum w:abstractNumId="8" w15:restartNumberingAfterBreak="0">
    <w:nsid w:val="FFFFFF89"/>
    <w:multiLevelType w:val="singleLevel"/>
    <w:tmpl w:val="6DB2AFE4"/>
    <w:lvl w:ilvl="0">
      <w:start w:val="1"/>
      <w:numFmt w:val="bullet"/>
      <w:pStyle w:val="NumTableau"/>
      <w:lvlText w:val=""/>
      <w:lvlJc w:val="left"/>
      <w:pPr>
        <w:tabs>
          <w:tab w:val="num" w:pos="360"/>
        </w:tabs>
        <w:ind w:left="360" w:hanging="360"/>
      </w:pPr>
      <w:rPr>
        <w:rFonts w:ascii="Symbol" w:hAnsi="Symbol" w:hint="default"/>
      </w:rPr>
    </w:lvl>
  </w:abstractNum>
  <w:abstractNum w:abstractNumId="9" w15:restartNumberingAfterBreak="0">
    <w:nsid w:val="08346688"/>
    <w:multiLevelType w:val="hybridMultilevel"/>
    <w:tmpl w:val="097AFEB0"/>
    <w:lvl w:ilvl="0" w:tplc="FFFFFFFF">
      <w:start w:val="1"/>
      <w:numFmt w:val="upperLetter"/>
      <w:pStyle w:val="Sous-titreAlphabtique"/>
      <w:lvlText w:val="%1."/>
      <w:lvlJc w:val="left"/>
      <w:pPr>
        <w:tabs>
          <w:tab w:val="num" w:pos="388"/>
        </w:tabs>
        <w:ind w:left="369" w:hanging="341"/>
      </w:pPr>
      <w:rPr>
        <w:rFonts w:ascii="Arial" w:hAnsi="Arial" w:cs="Times New Roman" w:hint="default"/>
        <w:b/>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3759EE"/>
    <w:multiLevelType w:val="multilevel"/>
    <w:tmpl w:val="A03C9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57218"/>
    <w:multiLevelType w:val="multilevel"/>
    <w:tmpl w:val="B470BA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AD3B66"/>
    <w:multiLevelType w:val="singleLevel"/>
    <w:tmpl w:val="A8AE854C"/>
    <w:lvl w:ilvl="0">
      <w:start w:val="1"/>
      <w:numFmt w:val="bullet"/>
      <w:pStyle w:val="Listepuces2"/>
      <w:lvlText w:val="–"/>
      <w:lvlJc w:val="left"/>
      <w:pPr>
        <w:tabs>
          <w:tab w:val="num" w:pos="0"/>
        </w:tabs>
        <w:ind w:left="708" w:hanging="283"/>
      </w:pPr>
      <w:rPr>
        <w:rFonts w:ascii="Times New Roman" w:hAnsi="Times New Roman" w:hint="default"/>
      </w:rPr>
    </w:lvl>
  </w:abstractNum>
  <w:abstractNum w:abstractNumId="13" w15:restartNumberingAfterBreak="0">
    <w:nsid w:val="26EF4CEF"/>
    <w:multiLevelType w:val="hybridMultilevel"/>
    <w:tmpl w:val="F03E3F66"/>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2AAD56C3"/>
    <w:multiLevelType w:val="multilevel"/>
    <w:tmpl w:val="6E9E1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B18B4"/>
    <w:multiLevelType w:val="multilevel"/>
    <w:tmpl w:val="C35AFE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D107BA"/>
    <w:multiLevelType w:val="multilevel"/>
    <w:tmpl w:val="0FB4F2C2"/>
    <w:name w:val="EPMI - 1.1.1."/>
    <w:styleLink w:val="EPMI-111"/>
    <w:lvl w:ilvl="0">
      <w:start w:val="1"/>
      <w:numFmt w:val="decimal"/>
      <w:lvlText w:val="%1."/>
      <w:lvlJc w:val="left"/>
      <w:pPr>
        <w:ind w:left="340" w:hanging="340"/>
      </w:pPr>
      <w:rPr>
        <w:rFonts w:cs="Times New Roman" w:hint="default"/>
      </w:rPr>
    </w:lvl>
    <w:lvl w:ilvl="1">
      <w:start w:val="1"/>
      <w:numFmt w:val="decimal"/>
      <w:lvlRestart w:val="0"/>
      <w:lvlText w:val="%2.%1."/>
      <w:lvlJc w:val="left"/>
      <w:rPr>
        <w:rFonts w:cs="Times New Roman" w:hint="default"/>
      </w:rPr>
    </w:lvl>
    <w:lvl w:ilvl="2">
      <w:start w:val="1"/>
      <w:numFmt w:val="decimal"/>
      <w:lvlText w:val="%2.%1.%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4FE40D9"/>
    <w:multiLevelType w:val="multilevel"/>
    <w:tmpl w:val="CB66B9FA"/>
    <w:styleLink w:val="EPMINchapitemodule"/>
    <w:lvl w:ilvl="0">
      <w:start w:val="1"/>
      <w:numFmt w:val="decimal"/>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38DF14D9"/>
    <w:multiLevelType w:val="hybridMultilevel"/>
    <w:tmpl w:val="18ACC49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3A5F079F"/>
    <w:multiLevelType w:val="multilevel"/>
    <w:tmpl w:val="075CBB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83622A"/>
    <w:multiLevelType w:val="hybridMultilevel"/>
    <w:tmpl w:val="81ECA4F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3E49487E"/>
    <w:multiLevelType w:val="multilevel"/>
    <w:tmpl w:val="B8EE21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B236F"/>
    <w:multiLevelType w:val="multilevel"/>
    <w:tmpl w:val="FFAE4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267B6C"/>
    <w:multiLevelType w:val="multilevel"/>
    <w:tmpl w:val="0FB4F2C2"/>
    <w:name w:val="EPMI - 1.1.1.2"/>
    <w:numStyleLink w:val="EPMI-111"/>
  </w:abstractNum>
  <w:abstractNum w:abstractNumId="24" w15:restartNumberingAfterBreak="0">
    <w:nsid w:val="4ED04982"/>
    <w:multiLevelType w:val="multilevel"/>
    <w:tmpl w:val="8FAC6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E72D09"/>
    <w:multiLevelType w:val="multilevel"/>
    <w:tmpl w:val="587CF004"/>
    <w:lvl w:ilvl="0">
      <w:start w:val="1"/>
      <w:numFmt w:val="decimal"/>
      <w:pStyle w:val="EFchapitretitre"/>
      <w:lvlText w:val="%1"/>
      <w:lvlJc w:val="left"/>
      <w:pPr>
        <w:ind w:left="360" w:hanging="360"/>
      </w:pPr>
      <w:rPr>
        <w:rFonts w:cs="Times New Roman" w:hint="default"/>
      </w:rPr>
    </w:lvl>
    <w:lvl w:ilvl="1">
      <w:start w:val="1"/>
      <w:numFmt w:val="decimal"/>
      <w:pStyle w:val="EFmoduletitre"/>
      <w:isLgl/>
      <w:lvlText w:val="%1.%2"/>
      <w:lvlJc w:val="left"/>
      <w:pPr>
        <w:ind w:left="1080" w:hanging="720"/>
      </w:pPr>
      <w:rPr>
        <w:rFonts w:cs="Times New Roman" w:hint="default"/>
      </w:rPr>
    </w:lvl>
    <w:lvl w:ilvl="2">
      <w:start w:val="1"/>
      <w:numFmt w:val="decimal"/>
      <w:pStyle w:val="EFtiquette"/>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6" w15:restartNumberingAfterBreak="0">
    <w:nsid w:val="59CC42DB"/>
    <w:multiLevelType w:val="multilevel"/>
    <w:tmpl w:val="3D660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5D4025"/>
    <w:multiLevelType w:val="singleLevel"/>
    <w:tmpl w:val="3392BBD0"/>
    <w:lvl w:ilvl="0">
      <w:start w:val="1"/>
      <w:numFmt w:val="bullet"/>
      <w:pStyle w:val="Listepuces"/>
      <w:lvlText w:val=""/>
      <w:lvlJc w:val="left"/>
      <w:pPr>
        <w:tabs>
          <w:tab w:val="num" w:pos="360"/>
        </w:tabs>
        <w:ind w:left="360" w:hanging="360"/>
      </w:pPr>
      <w:rPr>
        <w:rFonts w:ascii="Symbol" w:hAnsi="Symbol" w:hint="default"/>
      </w:rPr>
    </w:lvl>
  </w:abstractNum>
  <w:abstractNum w:abstractNumId="28" w15:restartNumberingAfterBreak="0">
    <w:nsid w:val="60F73979"/>
    <w:multiLevelType w:val="multilevel"/>
    <w:tmpl w:val="1318C7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C75E33"/>
    <w:multiLevelType w:val="multilevel"/>
    <w:tmpl w:val="4814A7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20C99"/>
    <w:multiLevelType w:val="multilevel"/>
    <w:tmpl w:val="040C001D"/>
    <w:name w:val="EasyFormer 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7914632">
    <w:abstractNumId w:val="7"/>
  </w:num>
  <w:num w:numId="2" w16cid:durableId="817379752">
    <w:abstractNumId w:val="8"/>
  </w:num>
  <w:num w:numId="3" w16cid:durableId="1903171936">
    <w:abstractNumId w:val="27"/>
  </w:num>
  <w:num w:numId="4" w16cid:durableId="669336673">
    <w:abstractNumId w:val="12"/>
  </w:num>
  <w:num w:numId="5" w16cid:durableId="676615038">
    <w:abstractNumId w:val="9"/>
  </w:num>
  <w:num w:numId="6" w16cid:durableId="1944023908">
    <w:abstractNumId w:val="25"/>
  </w:num>
  <w:num w:numId="7" w16cid:durableId="418134772">
    <w:abstractNumId w:val="17"/>
  </w:num>
  <w:num w:numId="8" w16cid:durableId="1077285509">
    <w:abstractNumId w:val="16"/>
  </w:num>
  <w:num w:numId="9" w16cid:durableId="1686789260">
    <w:abstractNumId w:val="13"/>
  </w:num>
  <w:num w:numId="10" w16cid:durableId="1127626259">
    <w:abstractNumId w:val="3"/>
  </w:num>
  <w:num w:numId="11" w16cid:durableId="2126191835">
    <w:abstractNumId w:val="2"/>
  </w:num>
  <w:num w:numId="12" w16cid:durableId="1184243813">
    <w:abstractNumId w:val="1"/>
  </w:num>
  <w:num w:numId="13" w16cid:durableId="405689771">
    <w:abstractNumId w:val="0"/>
  </w:num>
  <w:num w:numId="14" w16cid:durableId="690499000">
    <w:abstractNumId w:val="6"/>
  </w:num>
  <w:num w:numId="15" w16cid:durableId="1921862588">
    <w:abstractNumId w:val="5"/>
  </w:num>
  <w:num w:numId="16" w16cid:durableId="1771006037">
    <w:abstractNumId w:val="4"/>
  </w:num>
  <w:num w:numId="17" w16cid:durableId="964196574">
    <w:abstractNumId w:val="20"/>
  </w:num>
  <w:num w:numId="18" w16cid:durableId="1316687320">
    <w:abstractNumId w:val="18"/>
  </w:num>
  <w:num w:numId="19" w16cid:durableId="1240140538">
    <w:abstractNumId w:val="24"/>
  </w:num>
  <w:num w:numId="20" w16cid:durableId="1140927760">
    <w:abstractNumId w:val="10"/>
  </w:num>
  <w:num w:numId="21" w16cid:durableId="1908875518">
    <w:abstractNumId w:val="19"/>
  </w:num>
  <w:num w:numId="22" w16cid:durableId="1878664885">
    <w:abstractNumId w:val="26"/>
  </w:num>
  <w:num w:numId="23" w16cid:durableId="871654328">
    <w:abstractNumId w:val="15"/>
  </w:num>
  <w:num w:numId="24" w16cid:durableId="1472599555">
    <w:abstractNumId w:val="22"/>
  </w:num>
  <w:num w:numId="25" w16cid:durableId="723601231">
    <w:abstractNumId w:val="28"/>
  </w:num>
  <w:num w:numId="26" w16cid:durableId="675883324">
    <w:abstractNumId w:val="29"/>
  </w:num>
  <w:num w:numId="27" w16cid:durableId="386803324">
    <w:abstractNumId w:val="11"/>
  </w:num>
  <w:num w:numId="28" w16cid:durableId="508376767">
    <w:abstractNumId w:val="14"/>
  </w:num>
  <w:num w:numId="29" w16cid:durableId="24701046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7"/>
    <w:rsid w:val="00000559"/>
    <w:rsid w:val="00000F0B"/>
    <w:rsid w:val="000021C6"/>
    <w:rsid w:val="00002845"/>
    <w:rsid w:val="000028E0"/>
    <w:rsid w:val="00003BC9"/>
    <w:rsid w:val="0000401A"/>
    <w:rsid w:val="0000412B"/>
    <w:rsid w:val="000044D3"/>
    <w:rsid w:val="00004CFF"/>
    <w:rsid w:val="00005BEF"/>
    <w:rsid w:val="000074CC"/>
    <w:rsid w:val="0000753B"/>
    <w:rsid w:val="000078DD"/>
    <w:rsid w:val="00007936"/>
    <w:rsid w:val="00007FF2"/>
    <w:rsid w:val="00011399"/>
    <w:rsid w:val="000115C9"/>
    <w:rsid w:val="00011D93"/>
    <w:rsid w:val="0001218F"/>
    <w:rsid w:val="000131DE"/>
    <w:rsid w:val="000132A5"/>
    <w:rsid w:val="000138E5"/>
    <w:rsid w:val="0001483D"/>
    <w:rsid w:val="00015322"/>
    <w:rsid w:val="000158C9"/>
    <w:rsid w:val="00015D2C"/>
    <w:rsid w:val="0001698B"/>
    <w:rsid w:val="00016FB1"/>
    <w:rsid w:val="000173CD"/>
    <w:rsid w:val="000174F3"/>
    <w:rsid w:val="00017614"/>
    <w:rsid w:val="0002154A"/>
    <w:rsid w:val="000215D5"/>
    <w:rsid w:val="00021C81"/>
    <w:rsid w:val="00021FD8"/>
    <w:rsid w:val="000231FC"/>
    <w:rsid w:val="00023A13"/>
    <w:rsid w:val="000248CC"/>
    <w:rsid w:val="00026352"/>
    <w:rsid w:val="0002639B"/>
    <w:rsid w:val="0002691D"/>
    <w:rsid w:val="000276B0"/>
    <w:rsid w:val="000278BD"/>
    <w:rsid w:val="00027B48"/>
    <w:rsid w:val="00030D3F"/>
    <w:rsid w:val="00030F5D"/>
    <w:rsid w:val="000329BE"/>
    <w:rsid w:val="00032D90"/>
    <w:rsid w:val="00032F28"/>
    <w:rsid w:val="00034376"/>
    <w:rsid w:val="00034377"/>
    <w:rsid w:val="0003553D"/>
    <w:rsid w:val="00037A8B"/>
    <w:rsid w:val="00037B8E"/>
    <w:rsid w:val="000403EB"/>
    <w:rsid w:val="00041510"/>
    <w:rsid w:val="000419BF"/>
    <w:rsid w:val="00041C35"/>
    <w:rsid w:val="00042020"/>
    <w:rsid w:val="00042D22"/>
    <w:rsid w:val="00043767"/>
    <w:rsid w:val="000444B9"/>
    <w:rsid w:val="00044525"/>
    <w:rsid w:val="00044C1F"/>
    <w:rsid w:val="00045CF3"/>
    <w:rsid w:val="00046A89"/>
    <w:rsid w:val="000478C9"/>
    <w:rsid w:val="00047BEF"/>
    <w:rsid w:val="00050709"/>
    <w:rsid w:val="00050D52"/>
    <w:rsid w:val="0005203C"/>
    <w:rsid w:val="000523F2"/>
    <w:rsid w:val="00053321"/>
    <w:rsid w:val="00053B69"/>
    <w:rsid w:val="00053DD3"/>
    <w:rsid w:val="00054866"/>
    <w:rsid w:val="000548C3"/>
    <w:rsid w:val="00054DDF"/>
    <w:rsid w:val="00056621"/>
    <w:rsid w:val="000566E5"/>
    <w:rsid w:val="00056CA8"/>
    <w:rsid w:val="00057629"/>
    <w:rsid w:val="00061802"/>
    <w:rsid w:val="00062179"/>
    <w:rsid w:val="0006269C"/>
    <w:rsid w:val="00062F7E"/>
    <w:rsid w:val="00063992"/>
    <w:rsid w:val="00063A92"/>
    <w:rsid w:val="00063B83"/>
    <w:rsid w:val="00064110"/>
    <w:rsid w:val="00064316"/>
    <w:rsid w:val="000643DD"/>
    <w:rsid w:val="00064DBB"/>
    <w:rsid w:val="0006639D"/>
    <w:rsid w:val="00066526"/>
    <w:rsid w:val="0006662D"/>
    <w:rsid w:val="000666F8"/>
    <w:rsid w:val="000667D5"/>
    <w:rsid w:val="000668EC"/>
    <w:rsid w:val="00066C57"/>
    <w:rsid w:val="00070D40"/>
    <w:rsid w:val="00073310"/>
    <w:rsid w:val="00073EA8"/>
    <w:rsid w:val="00074A08"/>
    <w:rsid w:val="00077055"/>
    <w:rsid w:val="00077569"/>
    <w:rsid w:val="00077D7F"/>
    <w:rsid w:val="00081522"/>
    <w:rsid w:val="00081E3E"/>
    <w:rsid w:val="00082C9B"/>
    <w:rsid w:val="00083037"/>
    <w:rsid w:val="00083041"/>
    <w:rsid w:val="000836CE"/>
    <w:rsid w:val="00084CD5"/>
    <w:rsid w:val="00085A03"/>
    <w:rsid w:val="00087465"/>
    <w:rsid w:val="00087553"/>
    <w:rsid w:val="0008762E"/>
    <w:rsid w:val="00090571"/>
    <w:rsid w:val="00090959"/>
    <w:rsid w:val="00090CF3"/>
    <w:rsid w:val="00091F24"/>
    <w:rsid w:val="0009225C"/>
    <w:rsid w:val="000923B1"/>
    <w:rsid w:val="00092AE0"/>
    <w:rsid w:val="00092AF5"/>
    <w:rsid w:val="00095169"/>
    <w:rsid w:val="000955DA"/>
    <w:rsid w:val="00096009"/>
    <w:rsid w:val="00097011"/>
    <w:rsid w:val="000A2250"/>
    <w:rsid w:val="000A289F"/>
    <w:rsid w:val="000A30F0"/>
    <w:rsid w:val="000A4143"/>
    <w:rsid w:val="000A4B3A"/>
    <w:rsid w:val="000A4E1E"/>
    <w:rsid w:val="000A5AE5"/>
    <w:rsid w:val="000A5B8E"/>
    <w:rsid w:val="000A667F"/>
    <w:rsid w:val="000A6E60"/>
    <w:rsid w:val="000A6F87"/>
    <w:rsid w:val="000B0A2D"/>
    <w:rsid w:val="000B1DAB"/>
    <w:rsid w:val="000B28CF"/>
    <w:rsid w:val="000B35D8"/>
    <w:rsid w:val="000B4C01"/>
    <w:rsid w:val="000B4F4F"/>
    <w:rsid w:val="000B55AA"/>
    <w:rsid w:val="000B5BF0"/>
    <w:rsid w:val="000B63D3"/>
    <w:rsid w:val="000B703D"/>
    <w:rsid w:val="000C0AE0"/>
    <w:rsid w:val="000C0B60"/>
    <w:rsid w:val="000C191D"/>
    <w:rsid w:val="000C24EC"/>
    <w:rsid w:val="000C2812"/>
    <w:rsid w:val="000C2BB4"/>
    <w:rsid w:val="000C3466"/>
    <w:rsid w:val="000C3FCC"/>
    <w:rsid w:val="000C4CE0"/>
    <w:rsid w:val="000C5373"/>
    <w:rsid w:val="000C6524"/>
    <w:rsid w:val="000C6890"/>
    <w:rsid w:val="000C6D47"/>
    <w:rsid w:val="000C725E"/>
    <w:rsid w:val="000C7BB6"/>
    <w:rsid w:val="000D06FB"/>
    <w:rsid w:val="000D17C2"/>
    <w:rsid w:val="000D19E0"/>
    <w:rsid w:val="000D1C63"/>
    <w:rsid w:val="000D4215"/>
    <w:rsid w:val="000D4948"/>
    <w:rsid w:val="000D496E"/>
    <w:rsid w:val="000D6DB6"/>
    <w:rsid w:val="000D7739"/>
    <w:rsid w:val="000D7778"/>
    <w:rsid w:val="000D7B96"/>
    <w:rsid w:val="000E05E9"/>
    <w:rsid w:val="000E0E73"/>
    <w:rsid w:val="000E1666"/>
    <w:rsid w:val="000E16BE"/>
    <w:rsid w:val="000E172F"/>
    <w:rsid w:val="000E193D"/>
    <w:rsid w:val="000E1A1F"/>
    <w:rsid w:val="000E1BD7"/>
    <w:rsid w:val="000E1F63"/>
    <w:rsid w:val="000E1FFD"/>
    <w:rsid w:val="000E2809"/>
    <w:rsid w:val="000E37B1"/>
    <w:rsid w:val="000E3A5C"/>
    <w:rsid w:val="000E4414"/>
    <w:rsid w:val="000E61E8"/>
    <w:rsid w:val="000E67F3"/>
    <w:rsid w:val="000E6CBA"/>
    <w:rsid w:val="000E75A3"/>
    <w:rsid w:val="000E78B5"/>
    <w:rsid w:val="000E7BF3"/>
    <w:rsid w:val="000E7EFE"/>
    <w:rsid w:val="000F030C"/>
    <w:rsid w:val="000F0753"/>
    <w:rsid w:val="000F0A7F"/>
    <w:rsid w:val="000F15CF"/>
    <w:rsid w:val="000F1815"/>
    <w:rsid w:val="000F1973"/>
    <w:rsid w:val="000F1C68"/>
    <w:rsid w:val="000F1D07"/>
    <w:rsid w:val="000F29DC"/>
    <w:rsid w:val="000F385A"/>
    <w:rsid w:val="000F41B4"/>
    <w:rsid w:val="000F4519"/>
    <w:rsid w:val="000F4BF5"/>
    <w:rsid w:val="000F4D8D"/>
    <w:rsid w:val="000F6D0C"/>
    <w:rsid w:val="000F74E3"/>
    <w:rsid w:val="000F763A"/>
    <w:rsid w:val="000F7727"/>
    <w:rsid w:val="00100215"/>
    <w:rsid w:val="00100F9E"/>
    <w:rsid w:val="00101DE4"/>
    <w:rsid w:val="001025C7"/>
    <w:rsid w:val="00102770"/>
    <w:rsid w:val="00102F3F"/>
    <w:rsid w:val="00103862"/>
    <w:rsid w:val="0010387B"/>
    <w:rsid w:val="00103D35"/>
    <w:rsid w:val="0010482A"/>
    <w:rsid w:val="00104E8E"/>
    <w:rsid w:val="00105407"/>
    <w:rsid w:val="001054BB"/>
    <w:rsid w:val="00105C77"/>
    <w:rsid w:val="00107D07"/>
    <w:rsid w:val="00110734"/>
    <w:rsid w:val="00110803"/>
    <w:rsid w:val="00110A4E"/>
    <w:rsid w:val="00111421"/>
    <w:rsid w:val="0011194E"/>
    <w:rsid w:val="001125E9"/>
    <w:rsid w:val="001126EA"/>
    <w:rsid w:val="00112841"/>
    <w:rsid w:val="0011438B"/>
    <w:rsid w:val="00114E61"/>
    <w:rsid w:val="00115BD0"/>
    <w:rsid w:val="001162B0"/>
    <w:rsid w:val="00116FD5"/>
    <w:rsid w:val="00117076"/>
    <w:rsid w:val="00120A77"/>
    <w:rsid w:val="00120A8C"/>
    <w:rsid w:val="00120FD3"/>
    <w:rsid w:val="00123FEB"/>
    <w:rsid w:val="001243BC"/>
    <w:rsid w:val="001244BC"/>
    <w:rsid w:val="001256A7"/>
    <w:rsid w:val="00125C3F"/>
    <w:rsid w:val="00126917"/>
    <w:rsid w:val="00126B29"/>
    <w:rsid w:val="00126EC6"/>
    <w:rsid w:val="00127434"/>
    <w:rsid w:val="00130831"/>
    <w:rsid w:val="00131CEE"/>
    <w:rsid w:val="00131FE2"/>
    <w:rsid w:val="00132466"/>
    <w:rsid w:val="001325A0"/>
    <w:rsid w:val="001331C0"/>
    <w:rsid w:val="00133E6D"/>
    <w:rsid w:val="00134913"/>
    <w:rsid w:val="0013498A"/>
    <w:rsid w:val="001349C3"/>
    <w:rsid w:val="0013694C"/>
    <w:rsid w:val="00136D71"/>
    <w:rsid w:val="001373E9"/>
    <w:rsid w:val="00137C6C"/>
    <w:rsid w:val="00140AB4"/>
    <w:rsid w:val="001413A4"/>
    <w:rsid w:val="001420EC"/>
    <w:rsid w:val="00142EE3"/>
    <w:rsid w:val="00143EF6"/>
    <w:rsid w:val="001443EF"/>
    <w:rsid w:val="00144775"/>
    <w:rsid w:val="00145AB8"/>
    <w:rsid w:val="00145F4D"/>
    <w:rsid w:val="0014652A"/>
    <w:rsid w:val="00146737"/>
    <w:rsid w:val="00146D97"/>
    <w:rsid w:val="0014728B"/>
    <w:rsid w:val="00147D3B"/>
    <w:rsid w:val="00150566"/>
    <w:rsid w:val="001509E9"/>
    <w:rsid w:val="001515C2"/>
    <w:rsid w:val="00151C78"/>
    <w:rsid w:val="00152679"/>
    <w:rsid w:val="001528E9"/>
    <w:rsid w:val="00153112"/>
    <w:rsid w:val="00153D85"/>
    <w:rsid w:val="001542C7"/>
    <w:rsid w:val="00154BA3"/>
    <w:rsid w:val="0015521C"/>
    <w:rsid w:val="00155DD7"/>
    <w:rsid w:val="001560F5"/>
    <w:rsid w:val="001619A6"/>
    <w:rsid w:val="00161D3F"/>
    <w:rsid w:val="00162F7F"/>
    <w:rsid w:val="00163AB7"/>
    <w:rsid w:val="00163DBF"/>
    <w:rsid w:val="00164260"/>
    <w:rsid w:val="00165370"/>
    <w:rsid w:val="00165702"/>
    <w:rsid w:val="001657DA"/>
    <w:rsid w:val="00165909"/>
    <w:rsid w:val="00165ECD"/>
    <w:rsid w:val="00166593"/>
    <w:rsid w:val="001667D1"/>
    <w:rsid w:val="0016693C"/>
    <w:rsid w:val="00167507"/>
    <w:rsid w:val="001704EE"/>
    <w:rsid w:val="00170588"/>
    <w:rsid w:val="001708BF"/>
    <w:rsid w:val="00170958"/>
    <w:rsid w:val="00170C52"/>
    <w:rsid w:val="0017120A"/>
    <w:rsid w:val="00171D5E"/>
    <w:rsid w:val="001723EB"/>
    <w:rsid w:val="00173361"/>
    <w:rsid w:val="00173740"/>
    <w:rsid w:val="00173D42"/>
    <w:rsid w:val="00173D58"/>
    <w:rsid w:val="001741C6"/>
    <w:rsid w:val="001747ED"/>
    <w:rsid w:val="0017488F"/>
    <w:rsid w:val="001748B9"/>
    <w:rsid w:val="00175F32"/>
    <w:rsid w:val="001766D0"/>
    <w:rsid w:val="00176C25"/>
    <w:rsid w:val="00177DDF"/>
    <w:rsid w:val="0018085D"/>
    <w:rsid w:val="001809F2"/>
    <w:rsid w:val="00180AAC"/>
    <w:rsid w:val="00181013"/>
    <w:rsid w:val="00181218"/>
    <w:rsid w:val="00181D62"/>
    <w:rsid w:val="00182A23"/>
    <w:rsid w:val="00183112"/>
    <w:rsid w:val="00183237"/>
    <w:rsid w:val="001834EE"/>
    <w:rsid w:val="001836FD"/>
    <w:rsid w:val="00185C2A"/>
    <w:rsid w:val="001866EE"/>
    <w:rsid w:val="00187C67"/>
    <w:rsid w:val="00190007"/>
    <w:rsid w:val="00190C15"/>
    <w:rsid w:val="00190F7E"/>
    <w:rsid w:val="00190FE1"/>
    <w:rsid w:val="00191944"/>
    <w:rsid w:val="00191D65"/>
    <w:rsid w:val="001926A6"/>
    <w:rsid w:val="0019307A"/>
    <w:rsid w:val="001930F9"/>
    <w:rsid w:val="001931ED"/>
    <w:rsid w:val="00196A25"/>
    <w:rsid w:val="00197C9D"/>
    <w:rsid w:val="001A0A84"/>
    <w:rsid w:val="001A0C59"/>
    <w:rsid w:val="001A1684"/>
    <w:rsid w:val="001A18D6"/>
    <w:rsid w:val="001A1F4E"/>
    <w:rsid w:val="001A242B"/>
    <w:rsid w:val="001A3260"/>
    <w:rsid w:val="001A3DA8"/>
    <w:rsid w:val="001A41EA"/>
    <w:rsid w:val="001A4312"/>
    <w:rsid w:val="001A44AC"/>
    <w:rsid w:val="001A4B43"/>
    <w:rsid w:val="001A5655"/>
    <w:rsid w:val="001A59DF"/>
    <w:rsid w:val="001A5C16"/>
    <w:rsid w:val="001A5F2C"/>
    <w:rsid w:val="001A65B4"/>
    <w:rsid w:val="001A6E0A"/>
    <w:rsid w:val="001A6F3D"/>
    <w:rsid w:val="001B0FD2"/>
    <w:rsid w:val="001B3642"/>
    <w:rsid w:val="001B3FBD"/>
    <w:rsid w:val="001B414D"/>
    <w:rsid w:val="001B454E"/>
    <w:rsid w:val="001B4A69"/>
    <w:rsid w:val="001B5395"/>
    <w:rsid w:val="001B56A9"/>
    <w:rsid w:val="001B7BE1"/>
    <w:rsid w:val="001B7FAE"/>
    <w:rsid w:val="001C101C"/>
    <w:rsid w:val="001C10DF"/>
    <w:rsid w:val="001C1232"/>
    <w:rsid w:val="001C1AF4"/>
    <w:rsid w:val="001C27AB"/>
    <w:rsid w:val="001C2F8B"/>
    <w:rsid w:val="001C3361"/>
    <w:rsid w:val="001C3482"/>
    <w:rsid w:val="001C3854"/>
    <w:rsid w:val="001C448A"/>
    <w:rsid w:val="001C4732"/>
    <w:rsid w:val="001C4920"/>
    <w:rsid w:val="001C71D7"/>
    <w:rsid w:val="001D0741"/>
    <w:rsid w:val="001D0AB8"/>
    <w:rsid w:val="001D2C83"/>
    <w:rsid w:val="001D3492"/>
    <w:rsid w:val="001D4777"/>
    <w:rsid w:val="001D54A1"/>
    <w:rsid w:val="001D667D"/>
    <w:rsid w:val="001E0D17"/>
    <w:rsid w:val="001E12ED"/>
    <w:rsid w:val="001E1A8C"/>
    <w:rsid w:val="001E1F35"/>
    <w:rsid w:val="001E232E"/>
    <w:rsid w:val="001E2437"/>
    <w:rsid w:val="001E2A98"/>
    <w:rsid w:val="001E334D"/>
    <w:rsid w:val="001E334F"/>
    <w:rsid w:val="001E3736"/>
    <w:rsid w:val="001E4440"/>
    <w:rsid w:val="001E5126"/>
    <w:rsid w:val="001E6882"/>
    <w:rsid w:val="001F0357"/>
    <w:rsid w:val="001F0765"/>
    <w:rsid w:val="001F12C1"/>
    <w:rsid w:val="001F1716"/>
    <w:rsid w:val="001F179A"/>
    <w:rsid w:val="001F17A6"/>
    <w:rsid w:val="001F2B35"/>
    <w:rsid w:val="001F2E86"/>
    <w:rsid w:val="001F2F04"/>
    <w:rsid w:val="001F6CBE"/>
    <w:rsid w:val="00200272"/>
    <w:rsid w:val="00200B33"/>
    <w:rsid w:val="0020133D"/>
    <w:rsid w:val="00201486"/>
    <w:rsid w:val="0020201B"/>
    <w:rsid w:val="0020211E"/>
    <w:rsid w:val="0020278F"/>
    <w:rsid w:val="00202A55"/>
    <w:rsid w:val="00203D2A"/>
    <w:rsid w:val="002049B5"/>
    <w:rsid w:val="00204A0F"/>
    <w:rsid w:val="002055B2"/>
    <w:rsid w:val="002063C5"/>
    <w:rsid w:val="00206751"/>
    <w:rsid w:val="00206B76"/>
    <w:rsid w:val="00210806"/>
    <w:rsid w:val="00210ADA"/>
    <w:rsid w:val="00211111"/>
    <w:rsid w:val="00212538"/>
    <w:rsid w:val="002129AF"/>
    <w:rsid w:val="00214232"/>
    <w:rsid w:val="00215633"/>
    <w:rsid w:val="0021578E"/>
    <w:rsid w:val="00216274"/>
    <w:rsid w:val="00216864"/>
    <w:rsid w:val="00216E0E"/>
    <w:rsid w:val="00217BC3"/>
    <w:rsid w:val="002202F9"/>
    <w:rsid w:val="002209C0"/>
    <w:rsid w:val="0022158A"/>
    <w:rsid w:val="002219E6"/>
    <w:rsid w:val="00222773"/>
    <w:rsid w:val="00223A88"/>
    <w:rsid w:val="0022422E"/>
    <w:rsid w:val="00224268"/>
    <w:rsid w:val="002266FA"/>
    <w:rsid w:val="00226A51"/>
    <w:rsid w:val="0022737D"/>
    <w:rsid w:val="0022776D"/>
    <w:rsid w:val="002301FD"/>
    <w:rsid w:val="002317C6"/>
    <w:rsid w:val="00231DA3"/>
    <w:rsid w:val="00232772"/>
    <w:rsid w:val="002327B6"/>
    <w:rsid w:val="002328EB"/>
    <w:rsid w:val="0023334B"/>
    <w:rsid w:val="002335C3"/>
    <w:rsid w:val="00233D38"/>
    <w:rsid w:val="00233F0F"/>
    <w:rsid w:val="00235780"/>
    <w:rsid w:val="00236351"/>
    <w:rsid w:val="00236710"/>
    <w:rsid w:val="00237011"/>
    <w:rsid w:val="00237DB1"/>
    <w:rsid w:val="002408F6"/>
    <w:rsid w:val="00240A83"/>
    <w:rsid w:val="002418E4"/>
    <w:rsid w:val="00241D08"/>
    <w:rsid w:val="00242233"/>
    <w:rsid w:val="002423B7"/>
    <w:rsid w:val="002426C5"/>
    <w:rsid w:val="0024340D"/>
    <w:rsid w:val="00244030"/>
    <w:rsid w:val="00244E28"/>
    <w:rsid w:val="002466E8"/>
    <w:rsid w:val="00246E3F"/>
    <w:rsid w:val="00247042"/>
    <w:rsid w:val="0025166C"/>
    <w:rsid w:val="002537A2"/>
    <w:rsid w:val="00253AA5"/>
    <w:rsid w:val="00254584"/>
    <w:rsid w:val="002545FE"/>
    <w:rsid w:val="00255872"/>
    <w:rsid w:val="00255D93"/>
    <w:rsid w:val="0025612B"/>
    <w:rsid w:val="00257462"/>
    <w:rsid w:val="00260087"/>
    <w:rsid w:val="00260361"/>
    <w:rsid w:val="0026130A"/>
    <w:rsid w:val="00261457"/>
    <w:rsid w:val="0026152E"/>
    <w:rsid w:val="00261A4F"/>
    <w:rsid w:val="00261C8E"/>
    <w:rsid w:val="002624BA"/>
    <w:rsid w:val="0026353C"/>
    <w:rsid w:val="0026359A"/>
    <w:rsid w:val="00263794"/>
    <w:rsid w:val="00263954"/>
    <w:rsid w:val="00264A15"/>
    <w:rsid w:val="00264E89"/>
    <w:rsid w:val="002654C2"/>
    <w:rsid w:val="00265E74"/>
    <w:rsid w:val="00266F12"/>
    <w:rsid w:val="0026710F"/>
    <w:rsid w:val="0026721A"/>
    <w:rsid w:val="00267878"/>
    <w:rsid w:val="002702D3"/>
    <w:rsid w:val="0027035B"/>
    <w:rsid w:val="0027060B"/>
    <w:rsid w:val="00271298"/>
    <w:rsid w:val="002714C2"/>
    <w:rsid w:val="00271DDD"/>
    <w:rsid w:val="00272B14"/>
    <w:rsid w:val="00273501"/>
    <w:rsid w:val="0027384F"/>
    <w:rsid w:val="00273901"/>
    <w:rsid w:val="00274862"/>
    <w:rsid w:val="00274BBA"/>
    <w:rsid w:val="00274EC1"/>
    <w:rsid w:val="002766E8"/>
    <w:rsid w:val="00281CEB"/>
    <w:rsid w:val="002822EE"/>
    <w:rsid w:val="00282C85"/>
    <w:rsid w:val="00285702"/>
    <w:rsid w:val="002863D1"/>
    <w:rsid w:val="0028679D"/>
    <w:rsid w:val="002901D5"/>
    <w:rsid w:val="002907C5"/>
    <w:rsid w:val="002908AC"/>
    <w:rsid w:val="00290A72"/>
    <w:rsid w:val="00291CF2"/>
    <w:rsid w:val="0029260B"/>
    <w:rsid w:val="00292672"/>
    <w:rsid w:val="002927D6"/>
    <w:rsid w:val="0029292B"/>
    <w:rsid w:val="00292E95"/>
    <w:rsid w:val="00292F08"/>
    <w:rsid w:val="00293E8F"/>
    <w:rsid w:val="00294430"/>
    <w:rsid w:val="002A1A2E"/>
    <w:rsid w:val="002A327C"/>
    <w:rsid w:val="002A36AA"/>
    <w:rsid w:val="002A385E"/>
    <w:rsid w:val="002A3F14"/>
    <w:rsid w:val="002A4025"/>
    <w:rsid w:val="002A4161"/>
    <w:rsid w:val="002A4254"/>
    <w:rsid w:val="002A4B35"/>
    <w:rsid w:val="002A5613"/>
    <w:rsid w:val="002A5E22"/>
    <w:rsid w:val="002A6001"/>
    <w:rsid w:val="002A725B"/>
    <w:rsid w:val="002A7436"/>
    <w:rsid w:val="002A7516"/>
    <w:rsid w:val="002B0BA1"/>
    <w:rsid w:val="002B0E81"/>
    <w:rsid w:val="002B1C82"/>
    <w:rsid w:val="002B1CCC"/>
    <w:rsid w:val="002B2085"/>
    <w:rsid w:val="002B2265"/>
    <w:rsid w:val="002B2659"/>
    <w:rsid w:val="002B2853"/>
    <w:rsid w:val="002B2C91"/>
    <w:rsid w:val="002B3A3E"/>
    <w:rsid w:val="002B450D"/>
    <w:rsid w:val="002B49BA"/>
    <w:rsid w:val="002B4B80"/>
    <w:rsid w:val="002B4EA4"/>
    <w:rsid w:val="002B5304"/>
    <w:rsid w:val="002B5680"/>
    <w:rsid w:val="002B5F8D"/>
    <w:rsid w:val="002B63AD"/>
    <w:rsid w:val="002B6849"/>
    <w:rsid w:val="002B6C88"/>
    <w:rsid w:val="002B7364"/>
    <w:rsid w:val="002B7576"/>
    <w:rsid w:val="002C05DA"/>
    <w:rsid w:val="002C0982"/>
    <w:rsid w:val="002C0B23"/>
    <w:rsid w:val="002C3D76"/>
    <w:rsid w:val="002C3F13"/>
    <w:rsid w:val="002C52BE"/>
    <w:rsid w:val="002C550C"/>
    <w:rsid w:val="002C5ED2"/>
    <w:rsid w:val="002C64CC"/>
    <w:rsid w:val="002C7095"/>
    <w:rsid w:val="002C7223"/>
    <w:rsid w:val="002C78A1"/>
    <w:rsid w:val="002C7B25"/>
    <w:rsid w:val="002C7B9D"/>
    <w:rsid w:val="002C7BDA"/>
    <w:rsid w:val="002C7D2F"/>
    <w:rsid w:val="002D0F15"/>
    <w:rsid w:val="002D110F"/>
    <w:rsid w:val="002D12D2"/>
    <w:rsid w:val="002D2F2A"/>
    <w:rsid w:val="002D2F49"/>
    <w:rsid w:val="002D372C"/>
    <w:rsid w:val="002D3E35"/>
    <w:rsid w:val="002D41CC"/>
    <w:rsid w:val="002D493D"/>
    <w:rsid w:val="002D5BAB"/>
    <w:rsid w:val="002D6B0E"/>
    <w:rsid w:val="002D6D6D"/>
    <w:rsid w:val="002D74E9"/>
    <w:rsid w:val="002D7C66"/>
    <w:rsid w:val="002D7DD4"/>
    <w:rsid w:val="002E10D1"/>
    <w:rsid w:val="002E1771"/>
    <w:rsid w:val="002E2F7B"/>
    <w:rsid w:val="002E33B4"/>
    <w:rsid w:val="002E3803"/>
    <w:rsid w:val="002E529D"/>
    <w:rsid w:val="002E55D8"/>
    <w:rsid w:val="002E5D4E"/>
    <w:rsid w:val="002E5F9B"/>
    <w:rsid w:val="002E694A"/>
    <w:rsid w:val="002E6D61"/>
    <w:rsid w:val="002E6F4F"/>
    <w:rsid w:val="002E7852"/>
    <w:rsid w:val="002F06A0"/>
    <w:rsid w:val="002F06FC"/>
    <w:rsid w:val="002F0C1F"/>
    <w:rsid w:val="002F0C51"/>
    <w:rsid w:val="002F1084"/>
    <w:rsid w:val="002F12A1"/>
    <w:rsid w:val="002F3456"/>
    <w:rsid w:val="002F4449"/>
    <w:rsid w:val="002F4D57"/>
    <w:rsid w:val="002F4D78"/>
    <w:rsid w:val="002F51CB"/>
    <w:rsid w:val="002F73F0"/>
    <w:rsid w:val="00300998"/>
    <w:rsid w:val="00300A0A"/>
    <w:rsid w:val="0030200D"/>
    <w:rsid w:val="00302DD8"/>
    <w:rsid w:val="00304186"/>
    <w:rsid w:val="00304300"/>
    <w:rsid w:val="003045B3"/>
    <w:rsid w:val="0030566F"/>
    <w:rsid w:val="00307648"/>
    <w:rsid w:val="00307D64"/>
    <w:rsid w:val="00312497"/>
    <w:rsid w:val="00312686"/>
    <w:rsid w:val="00312EA9"/>
    <w:rsid w:val="003138E4"/>
    <w:rsid w:val="0031421C"/>
    <w:rsid w:val="00314E12"/>
    <w:rsid w:val="003150DE"/>
    <w:rsid w:val="003157BE"/>
    <w:rsid w:val="00317C9C"/>
    <w:rsid w:val="00320B87"/>
    <w:rsid w:val="00320ED1"/>
    <w:rsid w:val="00321741"/>
    <w:rsid w:val="00321954"/>
    <w:rsid w:val="00322148"/>
    <w:rsid w:val="00323012"/>
    <w:rsid w:val="00323284"/>
    <w:rsid w:val="00323BE2"/>
    <w:rsid w:val="00323C4D"/>
    <w:rsid w:val="00324234"/>
    <w:rsid w:val="003244EB"/>
    <w:rsid w:val="00325128"/>
    <w:rsid w:val="0032556E"/>
    <w:rsid w:val="0032577F"/>
    <w:rsid w:val="00325BFA"/>
    <w:rsid w:val="00325F8B"/>
    <w:rsid w:val="0032671B"/>
    <w:rsid w:val="00326996"/>
    <w:rsid w:val="00326CF4"/>
    <w:rsid w:val="00326ED1"/>
    <w:rsid w:val="003273B6"/>
    <w:rsid w:val="0033095B"/>
    <w:rsid w:val="003318FC"/>
    <w:rsid w:val="00331BD2"/>
    <w:rsid w:val="00332CD6"/>
    <w:rsid w:val="00332DAC"/>
    <w:rsid w:val="00333850"/>
    <w:rsid w:val="00334E29"/>
    <w:rsid w:val="0033709E"/>
    <w:rsid w:val="0034070A"/>
    <w:rsid w:val="00341316"/>
    <w:rsid w:val="00342BB0"/>
    <w:rsid w:val="00343742"/>
    <w:rsid w:val="00343903"/>
    <w:rsid w:val="00343C5F"/>
    <w:rsid w:val="00343DB4"/>
    <w:rsid w:val="003440F2"/>
    <w:rsid w:val="0034497F"/>
    <w:rsid w:val="0034542D"/>
    <w:rsid w:val="00345FAB"/>
    <w:rsid w:val="00346E30"/>
    <w:rsid w:val="00347B8A"/>
    <w:rsid w:val="00347E4F"/>
    <w:rsid w:val="003508E5"/>
    <w:rsid w:val="00350DE8"/>
    <w:rsid w:val="003515D5"/>
    <w:rsid w:val="00352230"/>
    <w:rsid w:val="00352832"/>
    <w:rsid w:val="0035430B"/>
    <w:rsid w:val="003550EE"/>
    <w:rsid w:val="003567CF"/>
    <w:rsid w:val="0036083E"/>
    <w:rsid w:val="00364640"/>
    <w:rsid w:val="0036471F"/>
    <w:rsid w:val="00365A65"/>
    <w:rsid w:val="00365F45"/>
    <w:rsid w:val="00367040"/>
    <w:rsid w:val="00367908"/>
    <w:rsid w:val="00367C54"/>
    <w:rsid w:val="00370077"/>
    <w:rsid w:val="00370407"/>
    <w:rsid w:val="00370BD0"/>
    <w:rsid w:val="0037277B"/>
    <w:rsid w:val="00374218"/>
    <w:rsid w:val="00374220"/>
    <w:rsid w:val="00374349"/>
    <w:rsid w:val="00374F00"/>
    <w:rsid w:val="003755D1"/>
    <w:rsid w:val="00375B10"/>
    <w:rsid w:val="00376074"/>
    <w:rsid w:val="003765DC"/>
    <w:rsid w:val="00376CEC"/>
    <w:rsid w:val="00376D08"/>
    <w:rsid w:val="00377230"/>
    <w:rsid w:val="00380C08"/>
    <w:rsid w:val="00381231"/>
    <w:rsid w:val="0038214B"/>
    <w:rsid w:val="003821C3"/>
    <w:rsid w:val="003829B8"/>
    <w:rsid w:val="00382D5A"/>
    <w:rsid w:val="003840FA"/>
    <w:rsid w:val="0038498C"/>
    <w:rsid w:val="003853A4"/>
    <w:rsid w:val="00385698"/>
    <w:rsid w:val="003858F3"/>
    <w:rsid w:val="00385B3B"/>
    <w:rsid w:val="00386098"/>
    <w:rsid w:val="00386683"/>
    <w:rsid w:val="0038700E"/>
    <w:rsid w:val="0038797D"/>
    <w:rsid w:val="00387FA7"/>
    <w:rsid w:val="00391276"/>
    <w:rsid w:val="00391AF8"/>
    <w:rsid w:val="0039266B"/>
    <w:rsid w:val="00392D86"/>
    <w:rsid w:val="003932DE"/>
    <w:rsid w:val="0039525B"/>
    <w:rsid w:val="0039575F"/>
    <w:rsid w:val="00395FEE"/>
    <w:rsid w:val="0039639C"/>
    <w:rsid w:val="00396927"/>
    <w:rsid w:val="00397F24"/>
    <w:rsid w:val="003A124E"/>
    <w:rsid w:val="003A1B85"/>
    <w:rsid w:val="003A261E"/>
    <w:rsid w:val="003A2994"/>
    <w:rsid w:val="003A2A35"/>
    <w:rsid w:val="003A3E16"/>
    <w:rsid w:val="003A4AD6"/>
    <w:rsid w:val="003A4B42"/>
    <w:rsid w:val="003A4DC3"/>
    <w:rsid w:val="003A5B25"/>
    <w:rsid w:val="003A5EE2"/>
    <w:rsid w:val="003A7188"/>
    <w:rsid w:val="003A796D"/>
    <w:rsid w:val="003B001E"/>
    <w:rsid w:val="003B0E19"/>
    <w:rsid w:val="003B1C35"/>
    <w:rsid w:val="003B3343"/>
    <w:rsid w:val="003B3859"/>
    <w:rsid w:val="003B5498"/>
    <w:rsid w:val="003B5937"/>
    <w:rsid w:val="003B62E3"/>
    <w:rsid w:val="003C07B2"/>
    <w:rsid w:val="003C373A"/>
    <w:rsid w:val="003C3FE0"/>
    <w:rsid w:val="003C4020"/>
    <w:rsid w:val="003C4231"/>
    <w:rsid w:val="003C50EF"/>
    <w:rsid w:val="003C54A2"/>
    <w:rsid w:val="003C6602"/>
    <w:rsid w:val="003C7000"/>
    <w:rsid w:val="003C700A"/>
    <w:rsid w:val="003C7962"/>
    <w:rsid w:val="003C7FFB"/>
    <w:rsid w:val="003D10E6"/>
    <w:rsid w:val="003D14BB"/>
    <w:rsid w:val="003D1642"/>
    <w:rsid w:val="003D178A"/>
    <w:rsid w:val="003D17AE"/>
    <w:rsid w:val="003D1FC4"/>
    <w:rsid w:val="003D2253"/>
    <w:rsid w:val="003D2373"/>
    <w:rsid w:val="003D26FC"/>
    <w:rsid w:val="003D2A10"/>
    <w:rsid w:val="003D3086"/>
    <w:rsid w:val="003D3BA2"/>
    <w:rsid w:val="003D48F6"/>
    <w:rsid w:val="003D4995"/>
    <w:rsid w:val="003D4CB8"/>
    <w:rsid w:val="003D4E0D"/>
    <w:rsid w:val="003D52FB"/>
    <w:rsid w:val="003D54D9"/>
    <w:rsid w:val="003D585B"/>
    <w:rsid w:val="003E0054"/>
    <w:rsid w:val="003E017B"/>
    <w:rsid w:val="003E3808"/>
    <w:rsid w:val="003E3F7D"/>
    <w:rsid w:val="003E4CD3"/>
    <w:rsid w:val="003E578D"/>
    <w:rsid w:val="003E6034"/>
    <w:rsid w:val="003E6909"/>
    <w:rsid w:val="003E699F"/>
    <w:rsid w:val="003E6FDF"/>
    <w:rsid w:val="003E72B9"/>
    <w:rsid w:val="003E7E9D"/>
    <w:rsid w:val="003E7F7A"/>
    <w:rsid w:val="003F0981"/>
    <w:rsid w:val="003F0D36"/>
    <w:rsid w:val="003F1045"/>
    <w:rsid w:val="003F16F9"/>
    <w:rsid w:val="003F2605"/>
    <w:rsid w:val="003F2E6C"/>
    <w:rsid w:val="003F3DA5"/>
    <w:rsid w:val="003F4051"/>
    <w:rsid w:val="003F43AD"/>
    <w:rsid w:val="003F46AD"/>
    <w:rsid w:val="003F476D"/>
    <w:rsid w:val="003F58C9"/>
    <w:rsid w:val="003F7963"/>
    <w:rsid w:val="0040030B"/>
    <w:rsid w:val="00400565"/>
    <w:rsid w:val="00400E73"/>
    <w:rsid w:val="00401502"/>
    <w:rsid w:val="00402512"/>
    <w:rsid w:val="00402688"/>
    <w:rsid w:val="00403B66"/>
    <w:rsid w:val="00403DBD"/>
    <w:rsid w:val="0040579D"/>
    <w:rsid w:val="00405DA9"/>
    <w:rsid w:val="0040618F"/>
    <w:rsid w:val="004067DD"/>
    <w:rsid w:val="0040690A"/>
    <w:rsid w:val="0040734A"/>
    <w:rsid w:val="0041043D"/>
    <w:rsid w:val="004115AA"/>
    <w:rsid w:val="00412E16"/>
    <w:rsid w:val="004144C4"/>
    <w:rsid w:val="00414584"/>
    <w:rsid w:val="00416E28"/>
    <w:rsid w:val="00417490"/>
    <w:rsid w:val="00420796"/>
    <w:rsid w:val="0042187B"/>
    <w:rsid w:val="00421A85"/>
    <w:rsid w:val="00422726"/>
    <w:rsid w:val="0042281A"/>
    <w:rsid w:val="00423BE0"/>
    <w:rsid w:val="0042401C"/>
    <w:rsid w:val="00424A03"/>
    <w:rsid w:val="004252BD"/>
    <w:rsid w:val="00425377"/>
    <w:rsid w:val="004267EB"/>
    <w:rsid w:val="00427BFD"/>
    <w:rsid w:val="0043094C"/>
    <w:rsid w:val="00430A9C"/>
    <w:rsid w:val="00430C0F"/>
    <w:rsid w:val="00434878"/>
    <w:rsid w:val="0043658D"/>
    <w:rsid w:val="00436680"/>
    <w:rsid w:val="00440551"/>
    <w:rsid w:val="0044104E"/>
    <w:rsid w:val="00441CCA"/>
    <w:rsid w:val="0044464B"/>
    <w:rsid w:val="00444D82"/>
    <w:rsid w:val="00445311"/>
    <w:rsid w:val="00445786"/>
    <w:rsid w:val="00445A2C"/>
    <w:rsid w:val="00445E98"/>
    <w:rsid w:val="004463B2"/>
    <w:rsid w:val="00446841"/>
    <w:rsid w:val="00446F77"/>
    <w:rsid w:val="00450652"/>
    <w:rsid w:val="004508F3"/>
    <w:rsid w:val="00453001"/>
    <w:rsid w:val="004530D6"/>
    <w:rsid w:val="004533F3"/>
    <w:rsid w:val="004538BF"/>
    <w:rsid w:val="00453A29"/>
    <w:rsid w:val="00453A9E"/>
    <w:rsid w:val="00455111"/>
    <w:rsid w:val="00455640"/>
    <w:rsid w:val="00455C38"/>
    <w:rsid w:val="00455EA6"/>
    <w:rsid w:val="00457AFB"/>
    <w:rsid w:val="00457E89"/>
    <w:rsid w:val="0046054E"/>
    <w:rsid w:val="00460BCD"/>
    <w:rsid w:val="0046193F"/>
    <w:rsid w:val="004632B5"/>
    <w:rsid w:val="00464652"/>
    <w:rsid w:val="00464ADB"/>
    <w:rsid w:val="00464F06"/>
    <w:rsid w:val="00464F43"/>
    <w:rsid w:val="004653F0"/>
    <w:rsid w:val="00465B33"/>
    <w:rsid w:val="004661BF"/>
    <w:rsid w:val="00467812"/>
    <w:rsid w:val="00467C75"/>
    <w:rsid w:val="00467EA8"/>
    <w:rsid w:val="004701A4"/>
    <w:rsid w:val="00470DC0"/>
    <w:rsid w:val="00471DEE"/>
    <w:rsid w:val="00472EA4"/>
    <w:rsid w:val="004734D3"/>
    <w:rsid w:val="00473573"/>
    <w:rsid w:val="00474478"/>
    <w:rsid w:val="004749B7"/>
    <w:rsid w:val="00475557"/>
    <w:rsid w:val="004759AC"/>
    <w:rsid w:val="0047658B"/>
    <w:rsid w:val="00476FE1"/>
    <w:rsid w:val="004772F2"/>
    <w:rsid w:val="00477639"/>
    <w:rsid w:val="004804AD"/>
    <w:rsid w:val="004806FA"/>
    <w:rsid w:val="004813E6"/>
    <w:rsid w:val="00481D1B"/>
    <w:rsid w:val="00482082"/>
    <w:rsid w:val="004822FD"/>
    <w:rsid w:val="00482DF1"/>
    <w:rsid w:val="00484C0A"/>
    <w:rsid w:val="00484D16"/>
    <w:rsid w:val="00485EF5"/>
    <w:rsid w:val="004860BF"/>
    <w:rsid w:val="0048652C"/>
    <w:rsid w:val="00486755"/>
    <w:rsid w:val="00486D86"/>
    <w:rsid w:val="004872D7"/>
    <w:rsid w:val="004878CA"/>
    <w:rsid w:val="00487EE0"/>
    <w:rsid w:val="004902FE"/>
    <w:rsid w:val="0049122E"/>
    <w:rsid w:val="00491910"/>
    <w:rsid w:val="00491CD4"/>
    <w:rsid w:val="004924CA"/>
    <w:rsid w:val="00492D7C"/>
    <w:rsid w:val="00493239"/>
    <w:rsid w:val="00494389"/>
    <w:rsid w:val="0049582E"/>
    <w:rsid w:val="00496868"/>
    <w:rsid w:val="00496AF4"/>
    <w:rsid w:val="00497525"/>
    <w:rsid w:val="0049787E"/>
    <w:rsid w:val="004A0B65"/>
    <w:rsid w:val="004A1987"/>
    <w:rsid w:val="004A1D8F"/>
    <w:rsid w:val="004A1E53"/>
    <w:rsid w:val="004A282B"/>
    <w:rsid w:val="004A2F6C"/>
    <w:rsid w:val="004A3D3A"/>
    <w:rsid w:val="004A3F59"/>
    <w:rsid w:val="004A5574"/>
    <w:rsid w:val="004A6BBA"/>
    <w:rsid w:val="004B26CD"/>
    <w:rsid w:val="004B2A2A"/>
    <w:rsid w:val="004B42AD"/>
    <w:rsid w:val="004B4BF1"/>
    <w:rsid w:val="004B54E9"/>
    <w:rsid w:val="004B5C95"/>
    <w:rsid w:val="004B621D"/>
    <w:rsid w:val="004B65FE"/>
    <w:rsid w:val="004B6D8A"/>
    <w:rsid w:val="004B6E4E"/>
    <w:rsid w:val="004B7587"/>
    <w:rsid w:val="004B79D4"/>
    <w:rsid w:val="004C0EC1"/>
    <w:rsid w:val="004C13A0"/>
    <w:rsid w:val="004C1840"/>
    <w:rsid w:val="004C1AEC"/>
    <w:rsid w:val="004C1AF4"/>
    <w:rsid w:val="004C1C33"/>
    <w:rsid w:val="004C1DDB"/>
    <w:rsid w:val="004C2559"/>
    <w:rsid w:val="004C3BBB"/>
    <w:rsid w:val="004C3F08"/>
    <w:rsid w:val="004C525B"/>
    <w:rsid w:val="004C5F47"/>
    <w:rsid w:val="004C6508"/>
    <w:rsid w:val="004C7458"/>
    <w:rsid w:val="004D0197"/>
    <w:rsid w:val="004D07C0"/>
    <w:rsid w:val="004D0A3F"/>
    <w:rsid w:val="004D2232"/>
    <w:rsid w:val="004D442D"/>
    <w:rsid w:val="004D4FAA"/>
    <w:rsid w:val="004D638B"/>
    <w:rsid w:val="004D68C7"/>
    <w:rsid w:val="004D7121"/>
    <w:rsid w:val="004D71E3"/>
    <w:rsid w:val="004E0445"/>
    <w:rsid w:val="004E05FD"/>
    <w:rsid w:val="004E0C18"/>
    <w:rsid w:val="004E0F14"/>
    <w:rsid w:val="004E137B"/>
    <w:rsid w:val="004E1DC7"/>
    <w:rsid w:val="004E3125"/>
    <w:rsid w:val="004E36DE"/>
    <w:rsid w:val="004E387F"/>
    <w:rsid w:val="004E5489"/>
    <w:rsid w:val="004E54B9"/>
    <w:rsid w:val="004E5CA1"/>
    <w:rsid w:val="004E7BCA"/>
    <w:rsid w:val="004F0648"/>
    <w:rsid w:val="004F0A34"/>
    <w:rsid w:val="004F0E7D"/>
    <w:rsid w:val="004F0FE2"/>
    <w:rsid w:val="004F12BD"/>
    <w:rsid w:val="004F1447"/>
    <w:rsid w:val="004F1FBD"/>
    <w:rsid w:val="004F2DB6"/>
    <w:rsid w:val="004F4317"/>
    <w:rsid w:val="004F5C45"/>
    <w:rsid w:val="004F75BB"/>
    <w:rsid w:val="0050004A"/>
    <w:rsid w:val="00500A44"/>
    <w:rsid w:val="00500FDA"/>
    <w:rsid w:val="005011BB"/>
    <w:rsid w:val="005017BD"/>
    <w:rsid w:val="00501A40"/>
    <w:rsid w:val="0050304D"/>
    <w:rsid w:val="0050336D"/>
    <w:rsid w:val="005033EE"/>
    <w:rsid w:val="00503B57"/>
    <w:rsid w:val="00503DAC"/>
    <w:rsid w:val="0050401F"/>
    <w:rsid w:val="005042B6"/>
    <w:rsid w:val="00504E0C"/>
    <w:rsid w:val="00504F7D"/>
    <w:rsid w:val="005055D3"/>
    <w:rsid w:val="00505A0C"/>
    <w:rsid w:val="00505E66"/>
    <w:rsid w:val="0050669C"/>
    <w:rsid w:val="005068E0"/>
    <w:rsid w:val="005071BE"/>
    <w:rsid w:val="00511988"/>
    <w:rsid w:val="0051226D"/>
    <w:rsid w:val="005123AC"/>
    <w:rsid w:val="005126A8"/>
    <w:rsid w:val="005129C5"/>
    <w:rsid w:val="00514549"/>
    <w:rsid w:val="00514F0B"/>
    <w:rsid w:val="005212AB"/>
    <w:rsid w:val="00521B17"/>
    <w:rsid w:val="00522183"/>
    <w:rsid w:val="00522702"/>
    <w:rsid w:val="005227F4"/>
    <w:rsid w:val="00523F1D"/>
    <w:rsid w:val="005252BC"/>
    <w:rsid w:val="0052592E"/>
    <w:rsid w:val="00525DCA"/>
    <w:rsid w:val="00530356"/>
    <w:rsid w:val="00530860"/>
    <w:rsid w:val="00530AAA"/>
    <w:rsid w:val="00530EC0"/>
    <w:rsid w:val="00531C42"/>
    <w:rsid w:val="0053305E"/>
    <w:rsid w:val="00533169"/>
    <w:rsid w:val="005332B9"/>
    <w:rsid w:val="005333B9"/>
    <w:rsid w:val="00533BA6"/>
    <w:rsid w:val="00533C87"/>
    <w:rsid w:val="00533DD5"/>
    <w:rsid w:val="005356F9"/>
    <w:rsid w:val="00536115"/>
    <w:rsid w:val="005365B8"/>
    <w:rsid w:val="0053683F"/>
    <w:rsid w:val="005374AC"/>
    <w:rsid w:val="0053760B"/>
    <w:rsid w:val="00537868"/>
    <w:rsid w:val="00540B4C"/>
    <w:rsid w:val="00540D03"/>
    <w:rsid w:val="00541151"/>
    <w:rsid w:val="00541300"/>
    <w:rsid w:val="00541D95"/>
    <w:rsid w:val="00541DA2"/>
    <w:rsid w:val="00541FEF"/>
    <w:rsid w:val="00542958"/>
    <w:rsid w:val="005429F6"/>
    <w:rsid w:val="005446D9"/>
    <w:rsid w:val="00545A70"/>
    <w:rsid w:val="0054600E"/>
    <w:rsid w:val="00546B60"/>
    <w:rsid w:val="00547BEC"/>
    <w:rsid w:val="00547C00"/>
    <w:rsid w:val="005514BC"/>
    <w:rsid w:val="005515A1"/>
    <w:rsid w:val="00551A68"/>
    <w:rsid w:val="00551E96"/>
    <w:rsid w:val="00553B0B"/>
    <w:rsid w:val="0055515E"/>
    <w:rsid w:val="00555388"/>
    <w:rsid w:val="005553CD"/>
    <w:rsid w:val="00555674"/>
    <w:rsid w:val="00555F7C"/>
    <w:rsid w:val="0055729B"/>
    <w:rsid w:val="00557CC1"/>
    <w:rsid w:val="00557DB7"/>
    <w:rsid w:val="005608F7"/>
    <w:rsid w:val="00560AF5"/>
    <w:rsid w:val="00561379"/>
    <w:rsid w:val="00561A7F"/>
    <w:rsid w:val="005626CD"/>
    <w:rsid w:val="00562E21"/>
    <w:rsid w:val="00563C47"/>
    <w:rsid w:val="00563D2E"/>
    <w:rsid w:val="0056451B"/>
    <w:rsid w:val="00564588"/>
    <w:rsid w:val="00564BCA"/>
    <w:rsid w:val="00564FEF"/>
    <w:rsid w:val="005668F9"/>
    <w:rsid w:val="00567963"/>
    <w:rsid w:val="00570710"/>
    <w:rsid w:val="00570A77"/>
    <w:rsid w:val="00571495"/>
    <w:rsid w:val="00571DFB"/>
    <w:rsid w:val="00571E43"/>
    <w:rsid w:val="0057385F"/>
    <w:rsid w:val="00574642"/>
    <w:rsid w:val="0057570F"/>
    <w:rsid w:val="00575818"/>
    <w:rsid w:val="00575BA7"/>
    <w:rsid w:val="00575EED"/>
    <w:rsid w:val="00576E1A"/>
    <w:rsid w:val="005775AC"/>
    <w:rsid w:val="00580A5D"/>
    <w:rsid w:val="00581159"/>
    <w:rsid w:val="00581DFB"/>
    <w:rsid w:val="00582198"/>
    <w:rsid w:val="0058266B"/>
    <w:rsid w:val="00582F27"/>
    <w:rsid w:val="00583155"/>
    <w:rsid w:val="0058389C"/>
    <w:rsid w:val="00583B2E"/>
    <w:rsid w:val="005847BB"/>
    <w:rsid w:val="00584E96"/>
    <w:rsid w:val="00585629"/>
    <w:rsid w:val="00585F7D"/>
    <w:rsid w:val="00586A94"/>
    <w:rsid w:val="005873C3"/>
    <w:rsid w:val="0059055D"/>
    <w:rsid w:val="005918FD"/>
    <w:rsid w:val="00591C93"/>
    <w:rsid w:val="00591FC9"/>
    <w:rsid w:val="00593646"/>
    <w:rsid w:val="00593E68"/>
    <w:rsid w:val="005940E6"/>
    <w:rsid w:val="00594534"/>
    <w:rsid w:val="00595B87"/>
    <w:rsid w:val="00595FAB"/>
    <w:rsid w:val="0059650B"/>
    <w:rsid w:val="00596EF8"/>
    <w:rsid w:val="00597135"/>
    <w:rsid w:val="005A0005"/>
    <w:rsid w:val="005A07F8"/>
    <w:rsid w:val="005A0F67"/>
    <w:rsid w:val="005A1A7E"/>
    <w:rsid w:val="005A235D"/>
    <w:rsid w:val="005A2D3A"/>
    <w:rsid w:val="005A3C37"/>
    <w:rsid w:val="005A3CFF"/>
    <w:rsid w:val="005A3FDB"/>
    <w:rsid w:val="005A41E5"/>
    <w:rsid w:val="005A499B"/>
    <w:rsid w:val="005A4A00"/>
    <w:rsid w:val="005A58BF"/>
    <w:rsid w:val="005A6489"/>
    <w:rsid w:val="005A73E1"/>
    <w:rsid w:val="005A74F5"/>
    <w:rsid w:val="005B031B"/>
    <w:rsid w:val="005B086C"/>
    <w:rsid w:val="005B0DD0"/>
    <w:rsid w:val="005B1068"/>
    <w:rsid w:val="005B110F"/>
    <w:rsid w:val="005B1210"/>
    <w:rsid w:val="005B1E4F"/>
    <w:rsid w:val="005B237D"/>
    <w:rsid w:val="005B319D"/>
    <w:rsid w:val="005B37D6"/>
    <w:rsid w:val="005B384F"/>
    <w:rsid w:val="005B3C12"/>
    <w:rsid w:val="005B46C7"/>
    <w:rsid w:val="005B4945"/>
    <w:rsid w:val="005B4EBF"/>
    <w:rsid w:val="005B55C5"/>
    <w:rsid w:val="005B5750"/>
    <w:rsid w:val="005C00D0"/>
    <w:rsid w:val="005C12ED"/>
    <w:rsid w:val="005C166D"/>
    <w:rsid w:val="005C1958"/>
    <w:rsid w:val="005C2503"/>
    <w:rsid w:val="005C2D4F"/>
    <w:rsid w:val="005C2F20"/>
    <w:rsid w:val="005C3434"/>
    <w:rsid w:val="005C40C8"/>
    <w:rsid w:val="005C4111"/>
    <w:rsid w:val="005C4244"/>
    <w:rsid w:val="005C4291"/>
    <w:rsid w:val="005C4384"/>
    <w:rsid w:val="005C43CB"/>
    <w:rsid w:val="005C4D5C"/>
    <w:rsid w:val="005C4DAC"/>
    <w:rsid w:val="005C562D"/>
    <w:rsid w:val="005C7738"/>
    <w:rsid w:val="005D0E2C"/>
    <w:rsid w:val="005D157C"/>
    <w:rsid w:val="005D20D4"/>
    <w:rsid w:val="005D3989"/>
    <w:rsid w:val="005D615F"/>
    <w:rsid w:val="005D7374"/>
    <w:rsid w:val="005D7BC1"/>
    <w:rsid w:val="005D7CD7"/>
    <w:rsid w:val="005D7D53"/>
    <w:rsid w:val="005E04E2"/>
    <w:rsid w:val="005E175A"/>
    <w:rsid w:val="005E2361"/>
    <w:rsid w:val="005E3135"/>
    <w:rsid w:val="005E3671"/>
    <w:rsid w:val="005E42B4"/>
    <w:rsid w:val="005E455C"/>
    <w:rsid w:val="005E4B1E"/>
    <w:rsid w:val="005E4D15"/>
    <w:rsid w:val="005E5149"/>
    <w:rsid w:val="005E5348"/>
    <w:rsid w:val="005E6411"/>
    <w:rsid w:val="005E7AF3"/>
    <w:rsid w:val="005E7FFE"/>
    <w:rsid w:val="005F095F"/>
    <w:rsid w:val="005F0CFD"/>
    <w:rsid w:val="005F0F80"/>
    <w:rsid w:val="005F35B8"/>
    <w:rsid w:val="005F382A"/>
    <w:rsid w:val="005F3A1F"/>
    <w:rsid w:val="005F451C"/>
    <w:rsid w:val="005F55B7"/>
    <w:rsid w:val="005F5DB5"/>
    <w:rsid w:val="005F5FDF"/>
    <w:rsid w:val="005F680A"/>
    <w:rsid w:val="006019E9"/>
    <w:rsid w:val="00601E5E"/>
    <w:rsid w:val="00601E64"/>
    <w:rsid w:val="006020CF"/>
    <w:rsid w:val="00602821"/>
    <w:rsid w:val="00603393"/>
    <w:rsid w:val="00603785"/>
    <w:rsid w:val="00603EC9"/>
    <w:rsid w:val="00604387"/>
    <w:rsid w:val="00604B28"/>
    <w:rsid w:val="006068B1"/>
    <w:rsid w:val="00606E74"/>
    <w:rsid w:val="00607539"/>
    <w:rsid w:val="00610513"/>
    <w:rsid w:val="00611759"/>
    <w:rsid w:val="00612046"/>
    <w:rsid w:val="006135C9"/>
    <w:rsid w:val="00613B62"/>
    <w:rsid w:val="00614029"/>
    <w:rsid w:val="006140E9"/>
    <w:rsid w:val="006144C5"/>
    <w:rsid w:val="006146A9"/>
    <w:rsid w:val="0061590B"/>
    <w:rsid w:val="0061609E"/>
    <w:rsid w:val="006162B5"/>
    <w:rsid w:val="0061696E"/>
    <w:rsid w:val="00616B5C"/>
    <w:rsid w:val="00616C39"/>
    <w:rsid w:val="006173D3"/>
    <w:rsid w:val="006201BA"/>
    <w:rsid w:val="00620D6A"/>
    <w:rsid w:val="00620D85"/>
    <w:rsid w:val="0062157A"/>
    <w:rsid w:val="00621794"/>
    <w:rsid w:val="00622976"/>
    <w:rsid w:val="006231BB"/>
    <w:rsid w:val="00624B54"/>
    <w:rsid w:val="006259FC"/>
    <w:rsid w:val="006261D9"/>
    <w:rsid w:val="00626334"/>
    <w:rsid w:val="0062671F"/>
    <w:rsid w:val="00627A7F"/>
    <w:rsid w:val="00627EB9"/>
    <w:rsid w:val="00630992"/>
    <w:rsid w:val="00631042"/>
    <w:rsid w:val="00631E74"/>
    <w:rsid w:val="00633EED"/>
    <w:rsid w:val="00635040"/>
    <w:rsid w:val="00636184"/>
    <w:rsid w:val="00636D5B"/>
    <w:rsid w:val="00637ACA"/>
    <w:rsid w:val="00637F4F"/>
    <w:rsid w:val="00640255"/>
    <w:rsid w:val="006405AE"/>
    <w:rsid w:val="00640C4A"/>
    <w:rsid w:val="00641050"/>
    <w:rsid w:val="006410D1"/>
    <w:rsid w:val="006413DA"/>
    <w:rsid w:val="006440AE"/>
    <w:rsid w:val="00644E58"/>
    <w:rsid w:val="0064545D"/>
    <w:rsid w:val="00646167"/>
    <w:rsid w:val="006464A0"/>
    <w:rsid w:val="0064654D"/>
    <w:rsid w:val="00647B3B"/>
    <w:rsid w:val="00652346"/>
    <w:rsid w:val="00652826"/>
    <w:rsid w:val="00652C79"/>
    <w:rsid w:val="00652DC6"/>
    <w:rsid w:val="006545D3"/>
    <w:rsid w:val="00654E75"/>
    <w:rsid w:val="00654EB4"/>
    <w:rsid w:val="00655096"/>
    <w:rsid w:val="0065574D"/>
    <w:rsid w:val="00655EA1"/>
    <w:rsid w:val="00656471"/>
    <w:rsid w:val="00656AB5"/>
    <w:rsid w:val="00656B14"/>
    <w:rsid w:val="00656B22"/>
    <w:rsid w:val="00656C19"/>
    <w:rsid w:val="00656DE3"/>
    <w:rsid w:val="006572A3"/>
    <w:rsid w:val="00660D5C"/>
    <w:rsid w:val="006614D9"/>
    <w:rsid w:val="006617E2"/>
    <w:rsid w:val="006618CB"/>
    <w:rsid w:val="00661A03"/>
    <w:rsid w:val="006641F2"/>
    <w:rsid w:val="00664D85"/>
    <w:rsid w:val="00664DED"/>
    <w:rsid w:val="006652F4"/>
    <w:rsid w:val="006656FD"/>
    <w:rsid w:val="00665B69"/>
    <w:rsid w:val="00665EBB"/>
    <w:rsid w:val="006667AE"/>
    <w:rsid w:val="00666883"/>
    <w:rsid w:val="0066690A"/>
    <w:rsid w:val="00667632"/>
    <w:rsid w:val="006711CC"/>
    <w:rsid w:val="00671294"/>
    <w:rsid w:val="00671AE5"/>
    <w:rsid w:val="00671E80"/>
    <w:rsid w:val="00671EBF"/>
    <w:rsid w:val="00671EFA"/>
    <w:rsid w:val="00672ADB"/>
    <w:rsid w:val="00673607"/>
    <w:rsid w:val="0067407E"/>
    <w:rsid w:val="00675170"/>
    <w:rsid w:val="00675A2F"/>
    <w:rsid w:val="0068119F"/>
    <w:rsid w:val="006811F5"/>
    <w:rsid w:val="006831FC"/>
    <w:rsid w:val="006836F7"/>
    <w:rsid w:val="00683794"/>
    <w:rsid w:val="00683D1C"/>
    <w:rsid w:val="006842B5"/>
    <w:rsid w:val="006843C4"/>
    <w:rsid w:val="006859EB"/>
    <w:rsid w:val="006863F1"/>
    <w:rsid w:val="006866D4"/>
    <w:rsid w:val="006873E1"/>
    <w:rsid w:val="00687C9D"/>
    <w:rsid w:val="00691922"/>
    <w:rsid w:val="00691C8D"/>
    <w:rsid w:val="006924CE"/>
    <w:rsid w:val="006925AC"/>
    <w:rsid w:val="006927E9"/>
    <w:rsid w:val="00692964"/>
    <w:rsid w:val="00693925"/>
    <w:rsid w:val="00693F57"/>
    <w:rsid w:val="00694415"/>
    <w:rsid w:val="006946CE"/>
    <w:rsid w:val="006949BE"/>
    <w:rsid w:val="006952AC"/>
    <w:rsid w:val="0069662B"/>
    <w:rsid w:val="00696AD5"/>
    <w:rsid w:val="00697271"/>
    <w:rsid w:val="0069751C"/>
    <w:rsid w:val="006A11FC"/>
    <w:rsid w:val="006A15E1"/>
    <w:rsid w:val="006A181B"/>
    <w:rsid w:val="006A1AEA"/>
    <w:rsid w:val="006A2E57"/>
    <w:rsid w:val="006A3111"/>
    <w:rsid w:val="006A41D1"/>
    <w:rsid w:val="006A51C3"/>
    <w:rsid w:val="006A561A"/>
    <w:rsid w:val="006A62C8"/>
    <w:rsid w:val="006A674B"/>
    <w:rsid w:val="006A76A6"/>
    <w:rsid w:val="006A7F11"/>
    <w:rsid w:val="006B0041"/>
    <w:rsid w:val="006B17F2"/>
    <w:rsid w:val="006B1D1D"/>
    <w:rsid w:val="006B1E3B"/>
    <w:rsid w:val="006B2E87"/>
    <w:rsid w:val="006B39E8"/>
    <w:rsid w:val="006B46A5"/>
    <w:rsid w:val="006B493D"/>
    <w:rsid w:val="006B523D"/>
    <w:rsid w:val="006B5527"/>
    <w:rsid w:val="006B6106"/>
    <w:rsid w:val="006B6215"/>
    <w:rsid w:val="006B7356"/>
    <w:rsid w:val="006C0381"/>
    <w:rsid w:val="006C11A4"/>
    <w:rsid w:val="006C16D8"/>
    <w:rsid w:val="006C1C7A"/>
    <w:rsid w:val="006C203F"/>
    <w:rsid w:val="006C29E1"/>
    <w:rsid w:val="006C2A89"/>
    <w:rsid w:val="006C324B"/>
    <w:rsid w:val="006C362A"/>
    <w:rsid w:val="006C393A"/>
    <w:rsid w:val="006C4FB0"/>
    <w:rsid w:val="006C5CAA"/>
    <w:rsid w:val="006C6ED4"/>
    <w:rsid w:val="006D037E"/>
    <w:rsid w:val="006D0799"/>
    <w:rsid w:val="006D09BC"/>
    <w:rsid w:val="006D0A3F"/>
    <w:rsid w:val="006D2BD1"/>
    <w:rsid w:val="006D2D2E"/>
    <w:rsid w:val="006D2FF0"/>
    <w:rsid w:val="006D483E"/>
    <w:rsid w:val="006D4A5A"/>
    <w:rsid w:val="006D4E33"/>
    <w:rsid w:val="006D542E"/>
    <w:rsid w:val="006D5DD8"/>
    <w:rsid w:val="006D5FDD"/>
    <w:rsid w:val="006D61BA"/>
    <w:rsid w:val="006D75BB"/>
    <w:rsid w:val="006D790E"/>
    <w:rsid w:val="006E10FD"/>
    <w:rsid w:val="006E40AD"/>
    <w:rsid w:val="006E40AE"/>
    <w:rsid w:val="006E441A"/>
    <w:rsid w:val="006E4DAC"/>
    <w:rsid w:val="006E59DB"/>
    <w:rsid w:val="006E6DA7"/>
    <w:rsid w:val="006E7955"/>
    <w:rsid w:val="006E7BEB"/>
    <w:rsid w:val="006E7D52"/>
    <w:rsid w:val="006F127F"/>
    <w:rsid w:val="006F19DA"/>
    <w:rsid w:val="006F1E9E"/>
    <w:rsid w:val="006F2DDE"/>
    <w:rsid w:val="006F33E7"/>
    <w:rsid w:val="006F36C4"/>
    <w:rsid w:val="006F4A9F"/>
    <w:rsid w:val="006F541C"/>
    <w:rsid w:val="006F5820"/>
    <w:rsid w:val="006F7B81"/>
    <w:rsid w:val="00700218"/>
    <w:rsid w:val="00700D0F"/>
    <w:rsid w:val="00700D13"/>
    <w:rsid w:val="00700DF8"/>
    <w:rsid w:val="007019AF"/>
    <w:rsid w:val="007020DE"/>
    <w:rsid w:val="00702A03"/>
    <w:rsid w:val="007034CE"/>
    <w:rsid w:val="00703C3D"/>
    <w:rsid w:val="00703D0F"/>
    <w:rsid w:val="00703EB2"/>
    <w:rsid w:val="00704F34"/>
    <w:rsid w:val="0070530F"/>
    <w:rsid w:val="00705A44"/>
    <w:rsid w:val="00706E89"/>
    <w:rsid w:val="007070C5"/>
    <w:rsid w:val="0070736D"/>
    <w:rsid w:val="00710574"/>
    <w:rsid w:val="007107A6"/>
    <w:rsid w:val="0071081F"/>
    <w:rsid w:val="007110C5"/>
    <w:rsid w:val="0071249A"/>
    <w:rsid w:val="00712981"/>
    <w:rsid w:val="00712E6D"/>
    <w:rsid w:val="00712FD5"/>
    <w:rsid w:val="007130B3"/>
    <w:rsid w:val="00713706"/>
    <w:rsid w:val="00713782"/>
    <w:rsid w:val="00713A9A"/>
    <w:rsid w:val="00714490"/>
    <w:rsid w:val="00714527"/>
    <w:rsid w:val="0071474E"/>
    <w:rsid w:val="0071514E"/>
    <w:rsid w:val="00715EC8"/>
    <w:rsid w:val="007160C6"/>
    <w:rsid w:val="007163B7"/>
    <w:rsid w:val="00717F64"/>
    <w:rsid w:val="00720269"/>
    <w:rsid w:val="00720428"/>
    <w:rsid w:val="00720A60"/>
    <w:rsid w:val="00721341"/>
    <w:rsid w:val="007220AA"/>
    <w:rsid w:val="0072275B"/>
    <w:rsid w:val="00722834"/>
    <w:rsid w:val="00723542"/>
    <w:rsid w:val="007235CB"/>
    <w:rsid w:val="0072467F"/>
    <w:rsid w:val="00726CD9"/>
    <w:rsid w:val="007305BB"/>
    <w:rsid w:val="007307BF"/>
    <w:rsid w:val="00731EBD"/>
    <w:rsid w:val="0073218A"/>
    <w:rsid w:val="007327B4"/>
    <w:rsid w:val="007328F8"/>
    <w:rsid w:val="00733300"/>
    <w:rsid w:val="007339F1"/>
    <w:rsid w:val="007340E3"/>
    <w:rsid w:val="007349A2"/>
    <w:rsid w:val="00734F8D"/>
    <w:rsid w:val="007358B0"/>
    <w:rsid w:val="00735D06"/>
    <w:rsid w:val="00735DFD"/>
    <w:rsid w:val="007363AA"/>
    <w:rsid w:val="007363D7"/>
    <w:rsid w:val="00740545"/>
    <w:rsid w:val="00741C3C"/>
    <w:rsid w:val="0074410A"/>
    <w:rsid w:val="007442B0"/>
    <w:rsid w:val="0074431C"/>
    <w:rsid w:val="007448A5"/>
    <w:rsid w:val="00745056"/>
    <w:rsid w:val="0074592E"/>
    <w:rsid w:val="00745BA4"/>
    <w:rsid w:val="007465D6"/>
    <w:rsid w:val="00746742"/>
    <w:rsid w:val="00750B1A"/>
    <w:rsid w:val="007523AB"/>
    <w:rsid w:val="00753778"/>
    <w:rsid w:val="00753BAD"/>
    <w:rsid w:val="00754658"/>
    <w:rsid w:val="00754B10"/>
    <w:rsid w:val="00755D84"/>
    <w:rsid w:val="00755E7E"/>
    <w:rsid w:val="0075635F"/>
    <w:rsid w:val="0075636B"/>
    <w:rsid w:val="00756A5B"/>
    <w:rsid w:val="00756AE6"/>
    <w:rsid w:val="00757B11"/>
    <w:rsid w:val="00757F71"/>
    <w:rsid w:val="0076029D"/>
    <w:rsid w:val="007606C9"/>
    <w:rsid w:val="00761662"/>
    <w:rsid w:val="007621FF"/>
    <w:rsid w:val="007624DF"/>
    <w:rsid w:val="00762B8D"/>
    <w:rsid w:val="00763039"/>
    <w:rsid w:val="0076322B"/>
    <w:rsid w:val="00765443"/>
    <w:rsid w:val="0076621A"/>
    <w:rsid w:val="007668F3"/>
    <w:rsid w:val="0076732C"/>
    <w:rsid w:val="00770327"/>
    <w:rsid w:val="007703E6"/>
    <w:rsid w:val="00770FBE"/>
    <w:rsid w:val="00771281"/>
    <w:rsid w:val="00772054"/>
    <w:rsid w:val="00772343"/>
    <w:rsid w:val="00773334"/>
    <w:rsid w:val="00773764"/>
    <w:rsid w:val="007740C0"/>
    <w:rsid w:val="0077443B"/>
    <w:rsid w:val="007763A6"/>
    <w:rsid w:val="00776E50"/>
    <w:rsid w:val="00777611"/>
    <w:rsid w:val="00777B31"/>
    <w:rsid w:val="0078040B"/>
    <w:rsid w:val="00780AA7"/>
    <w:rsid w:val="0078139D"/>
    <w:rsid w:val="00781A63"/>
    <w:rsid w:val="00781AB6"/>
    <w:rsid w:val="0078286E"/>
    <w:rsid w:val="00783449"/>
    <w:rsid w:val="00783681"/>
    <w:rsid w:val="00785177"/>
    <w:rsid w:val="00785B5E"/>
    <w:rsid w:val="0078616B"/>
    <w:rsid w:val="00786C38"/>
    <w:rsid w:val="00786C85"/>
    <w:rsid w:val="00787124"/>
    <w:rsid w:val="00787B4E"/>
    <w:rsid w:val="00790391"/>
    <w:rsid w:val="00790B59"/>
    <w:rsid w:val="0079139B"/>
    <w:rsid w:val="00791687"/>
    <w:rsid w:val="00791A48"/>
    <w:rsid w:val="007920FF"/>
    <w:rsid w:val="00792430"/>
    <w:rsid w:val="00792C08"/>
    <w:rsid w:val="007931EA"/>
    <w:rsid w:val="00793B26"/>
    <w:rsid w:val="00793B9C"/>
    <w:rsid w:val="0079479C"/>
    <w:rsid w:val="00794F30"/>
    <w:rsid w:val="00794F94"/>
    <w:rsid w:val="0079505C"/>
    <w:rsid w:val="0079527B"/>
    <w:rsid w:val="0079569A"/>
    <w:rsid w:val="00795AEF"/>
    <w:rsid w:val="00795B6E"/>
    <w:rsid w:val="00796857"/>
    <w:rsid w:val="0079795E"/>
    <w:rsid w:val="007A02D4"/>
    <w:rsid w:val="007A0A93"/>
    <w:rsid w:val="007A1B80"/>
    <w:rsid w:val="007A24DD"/>
    <w:rsid w:val="007A30E0"/>
    <w:rsid w:val="007A30F5"/>
    <w:rsid w:val="007A4409"/>
    <w:rsid w:val="007A4704"/>
    <w:rsid w:val="007A51C3"/>
    <w:rsid w:val="007A666F"/>
    <w:rsid w:val="007A6EC1"/>
    <w:rsid w:val="007A7195"/>
    <w:rsid w:val="007B18A9"/>
    <w:rsid w:val="007B2A51"/>
    <w:rsid w:val="007B2BA6"/>
    <w:rsid w:val="007B313D"/>
    <w:rsid w:val="007B34C0"/>
    <w:rsid w:val="007B463C"/>
    <w:rsid w:val="007B4E5A"/>
    <w:rsid w:val="007B6E72"/>
    <w:rsid w:val="007B70AC"/>
    <w:rsid w:val="007B75CB"/>
    <w:rsid w:val="007C0029"/>
    <w:rsid w:val="007C0871"/>
    <w:rsid w:val="007C0D8E"/>
    <w:rsid w:val="007C1166"/>
    <w:rsid w:val="007C1C00"/>
    <w:rsid w:val="007C1DD4"/>
    <w:rsid w:val="007C22AC"/>
    <w:rsid w:val="007C3A22"/>
    <w:rsid w:val="007C4C5E"/>
    <w:rsid w:val="007C4CA2"/>
    <w:rsid w:val="007C52BF"/>
    <w:rsid w:val="007C5F9D"/>
    <w:rsid w:val="007C6322"/>
    <w:rsid w:val="007C6DF5"/>
    <w:rsid w:val="007C6EEB"/>
    <w:rsid w:val="007C780B"/>
    <w:rsid w:val="007D05B2"/>
    <w:rsid w:val="007D14BB"/>
    <w:rsid w:val="007D1528"/>
    <w:rsid w:val="007D1DDB"/>
    <w:rsid w:val="007D20C6"/>
    <w:rsid w:val="007D21E1"/>
    <w:rsid w:val="007D2D84"/>
    <w:rsid w:val="007D318F"/>
    <w:rsid w:val="007D3485"/>
    <w:rsid w:val="007D698D"/>
    <w:rsid w:val="007E00F8"/>
    <w:rsid w:val="007E1BCE"/>
    <w:rsid w:val="007E22D4"/>
    <w:rsid w:val="007E4CCD"/>
    <w:rsid w:val="007E71E5"/>
    <w:rsid w:val="007F0108"/>
    <w:rsid w:val="007F0288"/>
    <w:rsid w:val="007F107D"/>
    <w:rsid w:val="007F17A6"/>
    <w:rsid w:val="007F2ED9"/>
    <w:rsid w:val="007F352E"/>
    <w:rsid w:val="007F3691"/>
    <w:rsid w:val="007F3D45"/>
    <w:rsid w:val="007F47E4"/>
    <w:rsid w:val="007F483A"/>
    <w:rsid w:val="007F49BA"/>
    <w:rsid w:val="007F5678"/>
    <w:rsid w:val="007F60F9"/>
    <w:rsid w:val="007F7E13"/>
    <w:rsid w:val="007F7F3A"/>
    <w:rsid w:val="008003D5"/>
    <w:rsid w:val="008004BC"/>
    <w:rsid w:val="00800C28"/>
    <w:rsid w:val="00800D92"/>
    <w:rsid w:val="008016AA"/>
    <w:rsid w:val="008027CA"/>
    <w:rsid w:val="0080299F"/>
    <w:rsid w:val="00802DBF"/>
    <w:rsid w:val="00802FD1"/>
    <w:rsid w:val="0080350D"/>
    <w:rsid w:val="00803AA1"/>
    <w:rsid w:val="008042FF"/>
    <w:rsid w:val="008043D9"/>
    <w:rsid w:val="00804AE6"/>
    <w:rsid w:val="0080582B"/>
    <w:rsid w:val="00806FC5"/>
    <w:rsid w:val="00806FF0"/>
    <w:rsid w:val="00810828"/>
    <w:rsid w:val="00810B83"/>
    <w:rsid w:val="00810E46"/>
    <w:rsid w:val="00811D14"/>
    <w:rsid w:val="00811F43"/>
    <w:rsid w:val="00812172"/>
    <w:rsid w:val="0081244E"/>
    <w:rsid w:val="0081514F"/>
    <w:rsid w:val="00815575"/>
    <w:rsid w:val="00816B16"/>
    <w:rsid w:val="008176C6"/>
    <w:rsid w:val="00817E8E"/>
    <w:rsid w:val="00820594"/>
    <w:rsid w:val="008207C6"/>
    <w:rsid w:val="00821D49"/>
    <w:rsid w:val="0082269F"/>
    <w:rsid w:val="00822A5E"/>
    <w:rsid w:val="00823263"/>
    <w:rsid w:val="0082371D"/>
    <w:rsid w:val="00824E2D"/>
    <w:rsid w:val="00824FE9"/>
    <w:rsid w:val="008252C7"/>
    <w:rsid w:val="00825A8D"/>
    <w:rsid w:val="00825E0B"/>
    <w:rsid w:val="00826D69"/>
    <w:rsid w:val="0083045B"/>
    <w:rsid w:val="0083059D"/>
    <w:rsid w:val="00831497"/>
    <w:rsid w:val="008321D6"/>
    <w:rsid w:val="00832A7F"/>
    <w:rsid w:val="00833449"/>
    <w:rsid w:val="008350FF"/>
    <w:rsid w:val="00835760"/>
    <w:rsid w:val="008365A6"/>
    <w:rsid w:val="0083707A"/>
    <w:rsid w:val="0083721B"/>
    <w:rsid w:val="00837A72"/>
    <w:rsid w:val="00837F83"/>
    <w:rsid w:val="00840159"/>
    <w:rsid w:val="008405AA"/>
    <w:rsid w:val="00840B13"/>
    <w:rsid w:val="008414D4"/>
    <w:rsid w:val="008419FE"/>
    <w:rsid w:val="008424AB"/>
    <w:rsid w:val="00843087"/>
    <w:rsid w:val="008434AE"/>
    <w:rsid w:val="00845194"/>
    <w:rsid w:val="00845345"/>
    <w:rsid w:val="008468F7"/>
    <w:rsid w:val="00847373"/>
    <w:rsid w:val="0084778E"/>
    <w:rsid w:val="00847B7D"/>
    <w:rsid w:val="00850054"/>
    <w:rsid w:val="00850378"/>
    <w:rsid w:val="00850555"/>
    <w:rsid w:val="00851041"/>
    <w:rsid w:val="008531FD"/>
    <w:rsid w:val="00853226"/>
    <w:rsid w:val="00853CBE"/>
    <w:rsid w:val="00853E41"/>
    <w:rsid w:val="00853E85"/>
    <w:rsid w:val="00853EF8"/>
    <w:rsid w:val="00854646"/>
    <w:rsid w:val="0085469A"/>
    <w:rsid w:val="00854D36"/>
    <w:rsid w:val="00854E35"/>
    <w:rsid w:val="008551A9"/>
    <w:rsid w:val="008577BF"/>
    <w:rsid w:val="00857AEE"/>
    <w:rsid w:val="00860446"/>
    <w:rsid w:val="008614EA"/>
    <w:rsid w:val="00862154"/>
    <w:rsid w:val="008628A8"/>
    <w:rsid w:val="008628F6"/>
    <w:rsid w:val="00862E34"/>
    <w:rsid w:val="0086323C"/>
    <w:rsid w:val="00863579"/>
    <w:rsid w:val="00863869"/>
    <w:rsid w:val="00864DCC"/>
    <w:rsid w:val="00865176"/>
    <w:rsid w:val="008668B7"/>
    <w:rsid w:val="00867D47"/>
    <w:rsid w:val="0087055B"/>
    <w:rsid w:val="0087098A"/>
    <w:rsid w:val="008711B4"/>
    <w:rsid w:val="008714AA"/>
    <w:rsid w:val="00872F47"/>
    <w:rsid w:val="008732BB"/>
    <w:rsid w:val="00874BC3"/>
    <w:rsid w:val="00874DCF"/>
    <w:rsid w:val="00874FA8"/>
    <w:rsid w:val="008755A9"/>
    <w:rsid w:val="00875AAA"/>
    <w:rsid w:val="00875D1D"/>
    <w:rsid w:val="00876553"/>
    <w:rsid w:val="0087694D"/>
    <w:rsid w:val="00876DFB"/>
    <w:rsid w:val="0087785C"/>
    <w:rsid w:val="00877D73"/>
    <w:rsid w:val="00877FD4"/>
    <w:rsid w:val="0088034E"/>
    <w:rsid w:val="00880C55"/>
    <w:rsid w:val="008812FC"/>
    <w:rsid w:val="00881D51"/>
    <w:rsid w:val="00881DE1"/>
    <w:rsid w:val="00882D3E"/>
    <w:rsid w:val="00883B5D"/>
    <w:rsid w:val="00883C65"/>
    <w:rsid w:val="00884470"/>
    <w:rsid w:val="008854F2"/>
    <w:rsid w:val="00886EC0"/>
    <w:rsid w:val="00887B53"/>
    <w:rsid w:val="00890D9D"/>
    <w:rsid w:val="0089114C"/>
    <w:rsid w:val="00892C23"/>
    <w:rsid w:val="00893FBB"/>
    <w:rsid w:val="00893FCE"/>
    <w:rsid w:val="00894B36"/>
    <w:rsid w:val="00896A48"/>
    <w:rsid w:val="00896C17"/>
    <w:rsid w:val="0089759C"/>
    <w:rsid w:val="00897931"/>
    <w:rsid w:val="00897A55"/>
    <w:rsid w:val="00897C7D"/>
    <w:rsid w:val="00897E98"/>
    <w:rsid w:val="008A01DE"/>
    <w:rsid w:val="008A027F"/>
    <w:rsid w:val="008A1005"/>
    <w:rsid w:val="008A25F1"/>
    <w:rsid w:val="008A27CC"/>
    <w:rsid w:val="008A2B79"/>
    <w:rsid w:val="008A2FAA"/>
    <w:rsid w:val="008A4530"/>
    <w:rsid w:val="008A45B6"/>
    <w:rsid w:val="008A4622"/>
    <w:rsid w:val="008A4810"/>
    <w:rsid w:val="008A4B8D"/>
    <w:rsid w:val="008A4DCA"/>
    <w:rsid w:val="008A51A0"/>
    <w:rsid w:val="008A687C"/>
    <w:rsid w:val="008A6AF4"/>
    <w:rsid w:val="008A7600"/>
    <w:rsid w:val="008A797A"/>
    <w:rsid w:val="008A7D3D"/>
    <w:rsid w:val="008B1268"/>
    <w:rsid w:val="008B13AD"/>
    <w:rsid w:val="008B1798"/>
    <w:rsid w:val="008B1F0E"/>
    <w:rsid w:val="008B24A8"/>
    <w:rsid w:val="008B2FC9"/>
    <w:rsid w:val="008B3A1D"/>
    <w:rsid w:val="008B3EFF"/>
    <w:rsid w:val="008B3F8F"/>
    <w:rsid w:val="008B5F69"/>
    <w:rsid w:val="008B6BA7"/>
    <w:rsid w:val="008B791B"/>
    <w:rsid w:val="008B79CF"/>
    <w:rsid w:val="008B7E62"/>
    <w:rsid w:val="008C01A8"/>
    <w:rsid w:val="008C06D1"/>
    <w:rsid w:val="008C07BD"/>
    <w:rsid w:val="008C22B7"/>
    <w:rsid w:val="008C3848"/>
    <w:rsid w:val="008C3892"/>
    <w:rsid w:val="008C3E3C"/>
    <w:rsid w:val="008C51BA"/>
    <w:rsid w:val="008C5E09"/>
    <w:rsid w:val="008C645D"/>
    <w:rsid w:val="008C6CBE"/>
    <w:rsid w:val="008C6D66"/>
    <w:rsid w:val="008C6EC7"/>
    <w:rsid w:val="008C72BF"/>
    <w:rsid w:val="008C7EA0"/>
    <w:rsid w:val="008D0AF7"/>
    <w:rsid w:val="008D0BA1"/>
    <w:rsid w:val="008D1667"/>
    <w:rsid w:val="008D169C"/>
    <w:rsid w:val="008D17F3"/>
    <w:rsid w:val="008D2EEC"/>
    <w:rsid w:val="008D3BAA"/>
    <w:rsid w:val="008D4B5E"/>
    <w:rsid w:val="008D4C41"/>
    <w:rsid w:val="008D5103"/>
    <w:rsid w:val="008D567E"/>
    <w:rsid w:val="008D5804"/>
    <w:rsid w:val="008D62D0"/>
    <w:rsid w:val="008D6767"/>
    <w:rsid w:val="008D6A97"/>
    <w:rsid w:val="008D71C6"/>
    <w:rsid w:val="008D7BC4"/>
    <w:rsid w:val="008E0303"/>
    <w:rsid w:val="008E09F2"/>
    <w:rsid w:val="008E15FE"/>
    <w:rsid w:val="008E28D7"/>
    <w:rsid w:val="008E38AC"/>
    <w:rsid w:val="008E42B6"/>
    <w:rsid w:val="008E44B2"/>
    <w:rsid w:val="008E5085"/>
    <w:rsid w:val="008E5119"/>
    <w:rsid w:val="008E52F8"/>
    <w:rsid w:val="008E5662"/>
    <w:rsid w:val="008E5796"/>
    <w:rsid w:val="008E5BF4"/>
    <w:rsid w:val="008E7101"/>
    <w:rsid w:val="008E7320"/>
    <w:rsid w:val="008E7368"/>
    <w:rsid w:val="008E78BE"/>
    <w:rsid w:val="008F0601"/>
    <w:rsid w:val="008F0CCE"/>
    <w:rsid w:val="008F1B42"/>
    <w:rsid w:val="008F395F"/>
    <w:rsid w:val="008F39BE"/>
    <w:rsid w:val="008F3FC3"/>
    <w:rsid w:val="008F4E00"/>
    <w:rsid w:val="008F51F1"/>
    <w:rsid w:val="008F536A"/>
    <w:rsid w:val="008F6130"/>
    <w:rsid w:val="008F617E"/>
    <w:rsid w:val="008F6853"/>
    <w:rsid w:val="008F6BC6"/>
    <w:rsid w:val="008F7CC8"/>
    <w:rsid w:val="0090067B"/>
    <w:rsid w:val="00900684"/>
    <w:rsid w:val="009009BD"/>
    <w:rsid w:val="00900BE6"/>
    <w:rsid w:val="009015F3"/>
    <w:rsid w:val="00904010"/>
    <w:rsid w:val="00904B78"/>
    <w:rsid w:val="009057E9"/>
    <w:rsid w:val="009066C5"/>
    <w:rsid w:val="009109DC"/>
    <w:rsid w:val="00910B12"/>
    <w:rsid w:val="009113AB"/>
    <w:rsid w:val="00911D70"/>
    <w:rsid w:val="00911D8C"/>
    <w:rsid w:val="0091203D"/>
    <w:rsid w:val="00914293"/>
    <w:rsid w:val="009143BC"/>
    <w:rsid w:val="00914C2A"/>
    <w:rsid w:val="00920A6C"/>
    <w:rsid w:val="00920DCD"/>
    <w:rsid w:val="00921013"/>
    <w:rsid w:val="0092198A"/>
    <w:rsid w:val="009220F5"/>
    <w:rsid w:val="00922986"/>
    <w:rsid w:val="00922B0F"/>
    <w:rsid w:val="00922BEB"/>
    <w:rsid w:val="00923AAD"/>
    <w:rsid w:val="00923FAE"/>
    <w:rsid w:val="00924555"/>
    <w:rsid w:val="00924CE8"/>
    <w:rsid w:val="009250A3"/>
    <w:rsid w:val="009265BB"/>
    <w:rsid w:val="009271D9"/>
    <w:rsid w:val="009273D4"/>
    <w:rsid w:val="00927430"/>
    <w:rsid w:val="00930B20"/>
    <w:rsid w:val="00930CBF"/>
    <w:rsid w:val="0093467F"/>
    <w:rsid w:val="00935214"/>
    <w:rsid w:val="009353A4"/>
    <w:rsid w:val="00935854"/>
    <w:rsid w:val="00935D4A"/>
    <w:rsid w:val="0093605F"/>
    <w:rsid w:val="00936647"/>
    <w:rsid w:val="00936AB9"/>
    <w:rsid w:val="00937716"/>
    <w:rsid w:val="009404EA"/>
    <w:rsid w:val="00940E00"/>
    <w:rsid w:val="00941133"/>
    <w:rsid w:val="00941E9C"/>
    <w:rsid w:val="00942655"/>
    <w:rsid w:val="00942F6D"/>
    <w:rsid w:val="00944CD8"/>
    <w:rsid w:val="00944DDD"/>
    <w:rsid w:val="00945718"/>
    <w:rsid w:val="00945E19"/>
    <w:rsid w:val="00945FF8"/>
    <w:rsid w:val="00946210"/>
    <w:rsid w:val="009467EC"/>
    <w:rsid w:val="00946C19"/>
    <w:rsid w:val="00947837"/>
    <w:rsid w:val="009509BA"/>
    <w:rsid w:val="00950EBA"/>
    <w:rsid w:val="00950F6F"/>
    <w:rsid w:val="0095117F"/>
    <w:rsid w:val="00951603"/>
    <w:rsid w:val="00951FEE"/>
    <w:rsid w:val="009529B2"/>
    <w:rsid w:val="00952BC6"/>
    <w:rsid w:val="00952DA7"/>
    <w:rsid w:val="009531A1"/>
    <w:rsid w:val="00953AE0"/>
    <w:rsid w:val="00953DBF"/>
    <w:rsid w:val="0095449F"/>
    <w:rsid w:val="009553CF"/>
    <w:rsid w:val="009565AC"/>
    <w:rsid w:val="00956E50"/>
    <w:rsid w:val="00956FBF"/>
    <w:rsid w:val="00957F82"/>
    <w:rsid w:val="00960C5E"/>
    <w:rsid w:val="00960EA9"/>
    <w:rsid w:val="00961677"/>
    <w:rsid w:val="00963296"/>
    <w:rsid w:val="009637A9"/>
    <w:rsid w:val="00963979"/>
    <w:rsid w:val="00964096"/>
    <w:rsid w:val="00964716"/>
    <w:rsid w:val="00964947"/>
    <w:rsid w:val="00964E6C"/>
    <w:rsid w:val="0096517C"/>
    <w:rsid w:val="00966DC0"/>
    <w:rsid w:val="00970172"/>
    <w:rsid w:val="00970675"/>
    <w:rsid w:val="00970848"/>
    <w:rsid w:val="00970C82"/>
    <w:rsid w:val="00972AC2"/>
    <w:rsid w:val="00972CC4"/>
    <w:rsid w:val="00973E8C"/>
    <w:rsid w:val="00974663"/>
    <w:rsid w:val="00974FA5"/>
    <w:rsid w:val="009752BE"/>
    <w:rsid w:val="00975505"/>
    <w:rsid w:val="00976B6A"/>
    <w:rsid w:val="00976DC4"/>
    <w:rsid w:val="00976E61"/>
    <w:rsid w:val="00976F45"/>
    <w:rsid w:val="00976FB4"/>
    <w:rsid w:val="00977093"/>
    <w:rsid w:val="00980AFD"/>
    <w:rsid w:val="009811A4"/>
    <w:rsid w:val="00981EBE"/>
    <w:rsid w:val="00982138"/>
    <w:rsid w:val="0098278D"/>
    <w:rsid w:val="00982D14"/>
    <w:rsid w:val="00983E2B"/>
    <w:rsid w:val="009840D4"/>
    <w:rsid w:val="00984216"/>
    <w:rsid w:val="00984522"/>
    <w:rsid w:val="0098508C"/>
    <w:rsid w:val="009863B6"/>
    <w:rsid w:val="00990055"/>
    <w:rsid w:val="009902E0"/>
    <w:rsid w:val="0099066B"/>
    <w:rsid w:val="00990F78"/>
    <w:rsid w:val="009910CD"/>
    <w:rsid w:val="009912AB"/>
    <w:rsid w:val="00992A46"/>
    <w:rsid w:val="00992B12"/>
    <w:rsid w:val="00993021"/>
    <w:rsid w:val="009938AB"/>
    <w:rsid w:val="00993ACC"/>
    <w:rsid w:val="00994672"/>
    <w:rsid w:val="00994A71"/>
    <w:rsid w:val="009965D8"/>
    <w:rsid w:val="009A056A"/>
    <w:rsid w:val="009A0900"/>
    <w:rsid w:val="009A0BA1"/>
    <w:rsid w:val="009A0E23"/>
    <w:rsid w:val="009A12F2"/>
    <w:rsid w:val="009A1B68"/>
    <w:rsid w:val="009A2115"/>
    <w:rsid w:val="009A26DC"/>
    <w:rsid w:val="009A351B"/>
    <w:rsid w:val="009A36D9"/>
    <w:rsid w:val="009A430B"/>
    <w:rsid w:val="009A4498"/>
    <w:rsid w:val="009A44D4"/>
    <w:rsid w:val="009A5488"/>
    <w:rsid w:val="009A5958"/>
    <w:rsid w:val="009A60F9"/>
    <w:rsid w:val="009A6378"/>
    <w:rsid w:val="009A66B5"/>
    <w:rsid w:val="009A6AB4"/>
    <w:rsid w:val="009A7C38"/>
    <w:rsid w:val="009A7D01"/>
    <w:rsid w:val="009B0199"/>
    <w:rsid w:val="009B0262"/>
    <w:rsid w:val="009B0322"/>
    <w:rsid w:val="009B0384"/>
    <w:rsid w:val="009B078F"/>
    <w:rsid w:val="009B0BDC"/>
    <w:rsid w:val="009B0E31"/>
    <w:rsid w:val="009B0E99"/>
    <w:rsid w:val="009B12C3"/>
    <w:rsid w:val="009B1765"/>
    <w:rsid w:val="009B1918"/>
    <w:rsid w:val="009B1A8F"/>
    <w:rsid w:val="009B1CF8"/>
    <w:rsid w:val="009B2962"/>
    <w:rsid w:val="009B310C"/>
    <w:rsid w:val="009B42E1"/>
    <w:rsid w:val="009B453B"/>
    <w:rsid w:val="009B4ADB"/>
    <w:rsid w:val="009B551B"/>
    <w:rsid w:val="009B6AC8"/>
    <w:rsid w:val="009C0635"/>
    <w:rsid w:val="009C07B8"/>
    <w:rsid w:val="009C0A0F"/>
    <w:rsid w:val="009C2551"/>
    <w:rsid w:val="009C27CC"/>
    <w:rsid w:val="009C31C6"/>
    <w:rsid w:val="009C4562"/>
    <w:rsid w:val="009C4996"/>
    <w:rsid w:val="009C6474"/>
    <w:rsid w:val="009C6686"/>
    <w:rsid w:val="009C6886"/>
    <w:rsid w:val="009C718A"/>
    <w:rsid w:val="009C7902"/>
    <w:rsid w:val="009D0DAA"/>
    <w:rsid w:val="009D10FC"/>
    <w:rsid w:val="009D1584"/>
    <w:rsid w:val="009D1C80"/>
    <w:rsid w:val="009D1E76"/>
    <w:rsid w:val="009D2B01"/>
    <w:rsid w:val="009D3712"/>
    <w:rsid w:val="009D397B"/>
    <w:rsid w:val="009D3BB5"/>
    <w:rsid w:val="009D4455"/>
    <w:rsid w:val="009D46EA"/>
    <w:rsid w:val="009D49B5"/>
    <w:rsid w:val="009D68F8"/>
    <w:rsid w:val="009D6DBF"/>
    <w:rsid w:val="009E0DE2"/>
    <w:rsid w:val="009E0F02"/>
    <w:rsid w:val="009E1225"/>
    <w:rsid w:val="009E1B6A"/>
    <w:rsid w:val="009E268D"/>
    <w:rsid w:val="009E304B"/>
    <w:rsid w:val="009E3253"/>
    <w:rsid w:val="009E713B"/>
    <w:rsid w:val="009E7814"/>
    <w:rsid w:val="009F2D8C"/>
    <w:rsid w:val="009F3475"/>
    <w:rsid w:val="009F43FB"/>
    <w:rsid w:val="009F4A85"/>
    <w:rsid w:val="009F52AD"/>
    <w:rsid w:val="009F597E"/>
    <w:rsid w:val="009F5E63"/>
    <w:rsid w:val="009F5F8E"/>
    <w:rsid w:val="009F77D3"/>
    <w:rsid w:val="009F7A45"/>
    <w:rsid w:val="00A008B7"/>
    <w:rsid w:val="00A00BA2"/>
    <w:rsid w:val="00A01393"/>
    <w:rsid w:val="00A02388"/>
    <w:rsid w:val="00A03714"/>
    <w:rsid w:val="00A03A3F"/>
    <w:rsid w:val="00A03C01"/>
    <w:rsid w:val="00A04F8C"/>
    <w:rsid w:val="00A05CFA"/>
    <w:rsid w:val="00A05D35"/>
    <w:rsid w:val="00A074D2"/>
    <w:rsid w:val="00A07771"/>
    <w:rsid w:val="00A07EFF"/>
    <w:rsid w:val="00A10944"/>
    <w:rsid w:val="00A1214A"/>
    <w:rsid w:val="00A12957"/>
    <w:rsid w:val="00A1296C"/>
    <w:rsid w:val="00A14374"/>
    <w:rsid w:val="00A14994"/>
    <w:rsid w:val="00A14D0A"/>
    <w:rsid w:val="00A15784"/>
    <w:rsid w:val="00A161B5"/>
    <w:rsid w:val="00A1679D"/>
    <w:rsid w:val="00A169A8"/>
    <w:rsid w:val="00A17B2A"/>
    <w:rsid w:val="00A17D77"/>
    <w:rsid w:val="00A17E36"/>
    <w:rsid w:val="00A208DC"/>
    <w:rsid w:val="00A21E61"/>
    <w:rsid w:val="00A22053"/>
    <w:rsid w:val="00A22BEB"/>
    <w:rsid w:val="00A23397"/>
    <w:rsid w:val="00A234CB"/>
    <w:rsid w:val="00A238BF"/>
    <w:rsid w:val="00A23EE3"/>
    <w:rsid w:val="00A25429"/>
    <w:rsid w:val="00A256EA"/>
    <w:rsid w:val="00A26538"/>
    <w:rsid w:val="00A2666E"/>
    <w:rsid w:val="00A26CD6"/>
    <w:rsid w:val="00A27846"/>
    <w:rsid w:val="00A30AAE"/>
    <w:rsid w:val="00A31114"/>
    <w:rsid w:val="00A3178B"/>
    <w:rsid w:val="00A31B96"/>
    <w:rsid w:val="00A32475"/>
    <w:rsid w:val="00A32969"/>
    <w:rsid w:val="00A33219"/>
    <w:rsid w:val="00A33334"/>
    <w:rsid w:val="00A33DDC"/>
    <w:rsid w:val="00A34061"/>
    <w:rsid w:val="00A3446A"/>
    <w:rsid w:val="00A34684"/>
    <w:rsid w:val="00A36D47"/>
    <w:rsid w:val="00A36FAA"/>
    <w:rsid w:val="00A4119C"/>
    <w:rsid w:val="00A4137E"/>
    <w:rsid w:val="00A4204A"/>
    <w:rsid w:val="00A42D8C"/>
    <w:rsid w:val="00A43352"/>
    <w:rsid w:val="00A4477E"/>
    <w:rsid w:val="00A44B27"/>
    <w:rsid w:val="00A44BC9"/>
    <w:rsid w:val="00A455BB"/>
    <w:rsid w:val="00A467BC"/>
    <w:rsid w:val="00A46887"/>
    <w:rsid w:val="00A46D28"/>
    <w:rsid w:val="00A46E58"/>
    <w:rsid w:val="00A46FCD"/>
    <w:rsid w:val="00A47B31"/>
    <w:rsid w:val="00A50786"/>
    <w:rsid w:val="00A50B41"/>
    <w:rsid w:val="00A51734"/>
    <w:rsid w:val="00A51B37"/>
    <w:rsid w:val="00A51B4F"/>
    <w:rsid w:val="00A51FD2"/>
    <w:rsid w:val="00A52A75"/>
    <w:rsid w:val="00A52D6F"/>
    <w:rsid w:val="00A5397F"/>
    <w:rsid w:val="00A53F9B"/>
    <w:rsid w:val="00A553B1"/>
    <w:rsid w:val="00A556AA"/>
    <w:rsid w:val="00A557A8"/>
    <w:rsid w:val="00A558AA"/>
    <w:rsid w:val="00A5605F"/>
    <w:rsid w:val="00A56CBA"/>
    <w:rsid w:val="00A56E77"/>
    <w:rsid w:val="00A5738F"/>
    <w:rsid w:val="00A60543"/>
    <w:rsid w:val="00A61108"/>
    <w:rsid w:val="00A63455"/>
    <w:rsid w:val="00A63C9A"/>
    <w:rsid w:val="00A63F52"/>
    <w:rsid w:val="00A6498D"/>
    <w:rsid w:val="00A649E9"/>
    <w:rsid w:val="00A650BF"/>
    <w:rsid w:val="00A651AD"/>
    <w:rsid w:val="00A667A0"/>
    <w:rsid w:val="00A6727E"/>
    <w:rsid w:val="00A67F7A"/>
    <w:rsid w:val="00A703B4"/>
    <w:rsid w:val="00A706EF"/>
    <w:rsid w:val="00A715B7"/>
    <w:rsid w:val="00A71EFB"/>
    <w:rsid w:val="00A723B9"/>
    <w:rsid w:val="00A74B35"/>
    <w:rsid w:val="00A74D78"/>
    <w:rsid w:val="00A74DDC"/>
    <w:rsid w:val="00A758AA"/>
    <w:rsid w:val="00A75929"/>
    <w:rsid w:val="00A75CE5"/>
    <w:rsid w:val="00A77ADA"/>
    <w:rsid w:val="00A77F52"/>
    <w:rsid w:val="00A80DBE"/>
    <w:rsid w:val="00A81FA1"/>
    <w:rsid w:val="00A821C7"/>
    <w:rsid w:val="00A828FC"/>
    <w:rsid w:val="00A84A15"/>
    <w:rsid w:val="00A852AE"/>
    <w:rsid w:val="00A86905"/>
    <w:rsid w:val="00A86EA5"/>
    <w:rsid w:val="00A8726D"/>
    <w:rsid w:val="00A872DD"/>
    <w:rsid w:val="00A877DB"/>
    <w:rsid w:val="00A87CEA"/>
    <w:rsid w:val="00A90018"/>
    <w:rsid w:val="00A90522"/>
    <w:rsid w:val="00A9075C"/>
    <w:rsid w:val="00A90F1A"/>
    <w:rsid w:val="00A91658"/>
    <w:rsid w:val="00A94B8A"/>
    <w:rsid w:val="00A95432"/>
    <w:rsid w:val="00A95C89"/>
    <w:rsid w:val="00A95F04"/>
    <w:rsid w:val="00A9612C"/>
    <w:rsid w:val="00A96132"/>
    <w:rsid w:val="00A96A0D"/>
    <w:rsid w:val="00A96EE5"/>
    <w:rsid w:val="00A97237"/>
    <w:rsid w:val="00A97780"/>
    <w:rsid w:val="00A97845"/>
    <w:rsid w:val="00A9786A"/>
    <w:rsid w:val="00A979A2"/>
    <w:rsid w:val="00AA0CA6"/>
    <w:rsid w:val="00AA1979"/>
    <w:rsid w:val="00AA1C6A"/>
    <w:rsid w:val="00AA2A45"/>
    <w:rsid w:val="00AA2EAF"/>
    <w:rsid w:val="00AA481C"/>
    <w:rsid w:val="00AA5386"/>
    <w:rsid w:val="00AA5922"/>
    <w:rsid w:val="00AA59FA"/>
    <w:rsid w:val="00AA5B43"/>
    <w:rsid w:val="00AA66E8"/>
    <w:rsid w:val="00AA6828"/>
    <w:rsid w:val="00AA7219"/>
    <w:rsid w:val="00AB0131"/>
    <w:rsid w:val="00AB0B31"/>
    <w:rsid w:val="00AB143C"/>
    <w:rsid w:val="00AB2757"/>
    <w:rsid w:val="00AB2912"/>
    <w:rsid w:val="00AB3AF0"/>
    <w:rsid w:val="00AB3C20"/>
    <w:rsid w:val="00AB3DCA"/>
    <w:rsid w:val="00AB5686"/>
    <w:rsid w:val="00AB5E98"/>
    <w:rsid w:val="00AB6BAB"/>
    <w:rsid w:val="00AB78F4"/>
    <w:rsid w:val="00AB79BA"/>
    <w:rsid w:val="00AC09AF"/>
    <w:rsid w:val="00AC10DE"/>
    <w:rsid w:val="00AC2372"/>
    <w:rsid w:val="00AC2E44"/>
    <w:rsid w:val="00AC31A0"/>
    <w:rsid w:val="00AC336C"/>
    <w:rsid w:val="00AC643B"/>
    <w:rsid w:val="00AC668F"/>
    <w:rsid w:val="00AC6699"/>
    <w:rsid w:val="00AC6773"/>
    <w:rsid w:val="00AC6788"/>
    <w:rsid w:val="00AC6CF3"/>
    <w:rsid w:val="00AC7044"/>
    <w:rsid w:val="00AC7663"/>
    <w:rsid w:val="00AC7B2A"/>
    <w:rsid w:val="00AC7BC3"/>
    <w:rsid w:val="00AD3420"/>
    <w:rsid w:val="00AD4560"/>
    <w:rsid w:val="00AD4AB4"/>
    <w:rsid w:val="00AD513D"/>
    <w:rsid w:val="00AD5190"/>
    <w:rsid w:val="00AD5A0F"/>
    <w:rsid w:val="00AD6D63"/>
    <w:rsid w:val="00AD6E3F"/>
    <w:rsid w:val="00AE0B66"/>
    <w:rsid w:val="00AE1449"/>
    <w:rsid w:val="00AE16F1"/>
    <w:rsid w:val="00AE2E20"/>
    <w:rsid w:val="00AE42B2"/>
    <w:rsid w:val="00AE5506"/>
    <w:rsid w:val="00AE55D7"/>
    <w:rsid w:val="00AE567C"/>
    <w:rsid w:val="00AE7A77"/>
    <w:rsid w:val="00AE7EF0"/>
    <w:rsid w:val="00AE7FF0"/>
    <w:rsid w:val="00AF004E"/>
    <w:rsid w:val="00AF0336"/>
    <w:rsid w:val="00AF0B94"/>
    <w:rsid w:val="00AF263D"/>
    <w:rsid w:val="00AF2D0D"/>
    <w:rsid w:val="00AF2E8B"/>
    <w:rsid w:val="00AF2F21"/>
    <w:rsid w:val="00AF3488"/>
    <w:rsid w:val="00AF49B0"/>
    <w:rsid w:val="00AF53C0"/>
    <w:rsid w:val="00AF63AA"/>
    <w:rsid w:val="00AF6680"/>
    <w:rsid w:val="00AF7A1A"/>
    <w:rsid w:val="00B000BB"/>
    <w:rsid w:val="00B00B24"/>
    <w:rsid w:val="00B00E27"/>
    <w:rsid w:val="00B011F3"/>
    <w:rsid w:val="00B011F5"/>
    <w:rsid w:val="00B01E4F"/>
    <w:rsid w:val="00B01F18"/>
    <w:rsid w:val="00B052DB"/>
    <w:rsid w:val="00B05341"/>
    <w:rsid w:val="00B0613F"/>
    <w:rsid w:val="00B071FF"/>
    <w:rsid w:val="00B106E9"/>
    <w:rsid w:val="00B10734"/>
    <w:rsid w:val="00B1115C"/>
    <w:rsid w:val="00B12673"/>
    <w:rsid w:val="00B12A68"/>
    <w:rsid w:val="00B1377D"/>
    <w:rsid w:val="00B13BD6"/>
    <w:rsid w:val="00B14005"/>
    <w:rsid w:val="00B1428A"/>
    <w:rsid w:val="00B1446D"/>
    <w:rsid w:val="00B147EF"/>
    <w:rsid w:val="00B14DBB"/>
    <w:rsid w:val="00B15D73"/>
    <w:rsid w:val="00B17A74"/>
    <w:rsid w:val="00B201C2"/>
    <w:rsid w:val="00B211DF"/>
    <w:rsid w:val="00B21F88"/>
    <w:rsid w:val="00B23282"/>
    <w:rsid w:val="00B24523"/>
    <w:rsid w:val="00B25386"/>
    <w:rsid w:val="00B25FFD"/>
    <w:rsid w:val="00B30B83"/>
    <w:rsid w:val="00B31590"/>
    <w:rsid w:val="00B318A6"/>
    <w:rsid w:val="00B32DA4"/>
    <w:rsid w:val="00B33194"/>
    <w:rsid w:val="00B33B89"/>
    <w:rsid w:val="00B3415B"/>
    <w:rsid w:val="00B3609D"/>
    <w:rsid w:val="00B36108"/>
    <w:rsid w:val="00B3639B"/>
    <w:rsid w:val="00B37AFB"/>
    <w:rsid w:val="00B37F12"/>
    <w:rsid w:val="00B41175"/>
    <w:rsid w:val="00B41725"/>
    <w:rsid w:val="00B42678"/>
    <w:rsid w:val="00B42F21"/>
    <w:rsid w:val="00B43ED7"/>
    <w:rsid w:val="00B44989"/>
    <w:rsid w:val="00B45C64"/>
    <w:rsid w:val="00B45D03"/>
    <w:rsid w:val="00B46A50"/>
    <w:rsid w:val="00B47071"/>
    <w:rsid w:val="00B47703"/>
    <w:rsid w:val="00B50329"/>
    <w:rsid w:val="00B511B5"/>
    <w:rsid w:val="00B52157"/>
    <w:rsid w:val="00B53AD4"/>
    <w:rsid w:val="00B53F93"/>
    <w:rsid w:val="00B541D8"/>
    <w:rsid w:val="00B54457"/>
    <w:rsid w:val="00B55684"/>
    <w:rsid w:val="00B55D4A"/>
    <w:rsid w:val="00B5713B"/>
    <w:rsid w:val="00B577B5"/>
    <w:rsid w:val="00B605B7"/>
    <w:rsid w:val="00B60FAD"/>
    <w:rsid w:val="00B6110B"/>
    <w:rsid w:val="00B6481C"/>
    <w:rsid w:val="00B65661"/>
    <w:rsid w:val="00B657E2"/>
    <w:rsid w:val="00B66572"/>
    <w:rsid w:val="00B66725"/>
    <w:rsid w:val="00B66C17"/>
    <w:rsid w:val="00B675C6"/>
    <w:rsid w:val="00B70A71"/>
    <w:rsid w:val="00B7105B"/>
    <w:rsid w:val="00B71362"/>
    <w:rsid w:val="00B71A38"/>
    <w:rsid w:val="00B71CC1"/>
    <w:rsid w:val="00B72A0B"/>
    <w:rsid w:val="00B7392D"/>
    <w:rsid w:val="00B73C1E"/>
    <w:rsid w:val="00B74715"/>
    <w:rsid w:val="00B74AB4"/>
    <w:rsid w:val="00B755EE"/>
    <w:rsid w:val="00B75F97"/>
    <w:rsid w:val="00B76583"/>
    <w:rsid w:val="00B766A5"/>
    <w:rsid w:val="00B766EB"/>
    <w:rsid w:val="00B769DA"/>
    <w:rsid w:val="00B76CC5"/>
    <w:rsid w:val="00B76E5B"/>
    <w:rsid w:val="00B77ADC"/>
    <w:rsid w:val="00B8092C"/>
    <w:rsid w:val="00B80B6B"/>
    <w:rsid w:val="00B815EA"/>
    <w:rsid w:val="00B826A8"/>
    <w:rsid w:val="00B8303E"/>
    <w:rsid w:val="00B83198"/>
    <w:rsid w:val="00B84176"/>
    <w:rsid w:val="00B84339"/>
    <w:rsid w:val="00B845BE"/>
    <w:rsid w:val="00B848A9"/>
    <w:rsid w:val="00B848D6"/>
    <w:rsid w:val="00B856B9"/>
    <w:rsid w:val="00B85C4A"/>
    <w:rsid w:val="00B8626F"/>
    <w:rsid w:val="00B86874"/>
    <w:rsid w:val="00B872C3"/>
    <w:rsid w:val="00B87963"/>
    <w:rsid w:val="00B90C03"/>
    <w:rsid w:val="00B90E66"/>
    <w:rsid w:val="00B91EC8"/>
    <w:rsid w:val="00B92195"/>
    <w:rsid w:val="00B92550"/>
    <w:rsid w:val="00B94052"/>
    <w:rsid w:val="00B94E31"/>
    <w:rsid w:val="00B95CB1"/>
    <w:rsid w:val="00B964B9"/>
    <w:rsid w:val="00B9680C"/>
    <w:rsid w:val="00BA0B5C"/>
    <w:rsid w:val="00BA107D"/>
    <w:rsid w:val="00BA1821"/>
    <w:rsid w:val="00BA203B"/>
    <w:rsid w:val="00BA2874"/>
    <w:rsid w:val="00BA359C"/>
    <w:rsid w:val="00BA4AF9"/>
    <w:rsid w:val="00BA4E51"/>
    <w:rsid w:val="00BA4F12"/>
    <w:rsid w:val="00BA4F47"/>
    <w:rsid w:val="00BA5A87"/>
    <w:rsid w:val="00BA5D77"/>
    <w:rsid w:val="00BA6EAE"/>
    <w:rsid w:val="00BA77EE"/>
    <w:rsid w:val="00BB06F0"/>
    <w:rsid w:val="00BB1146"/>
    <w:rsid w:val="00BB1E82"/>
    <w:rsid w:val="00BB2102"/>
    <w:rsid w:val="00BB4706"/>
    <w:rsid w:val="00BB5633"/>
    <w:rsid w:val="00BB6131"/>
    <w:rsid w:val="00BB6577"/>
    <w:rsid w:val="00BB6C14"/>
    <w:rsid w:val="00BB6E8C"/>
    <w:rsid w:val="00BB7892"/>
    <w:rsid w:val="00BC01B8"/>
    <w:rsid w:val="00BC09EF"/>
    <w:rsid w:val="00BC10F1"/>
    <w:rsid w:val="00BC29C1"/>
    <w:rsid w:val="00BC2B43"/>
    <w:rsid w:val="00BC2E3D"/>
    <w:rsid w:val="00BC2E3F"/>
    <w:rsid w:val="00BC366D"/>
    <w:rsid w:val="00BC4821"/>
    <w:rsid w:val="00BC51A4"/>
    <w:rsid w:val="00BC51F3"/>
    <w:rsid w:val="00BC5661"/>
    <w:rsid w:val="00BD0A8D"/>
    <w:rsid w:val="00BD110D"/>
    <w:rsid w:val="00BD113D"/>
    <w:rsid w:val="00BD15F4"/>
    <w:rsid w:val="00BD28AB"/>
    <w:rsid w:val="00BD2DC0"/>
    <w:rsid w:val="00BD3520"/>
    <w:rsid w:val="00BD3985"/>
    <w:rsid w:val="00BD3C57"/>
    <w:rsid w:val="00BD4280"/>
    <w:rsid w:val="00BD4BC2"/>
    <w:rsid w:val="00BD4FA1"/>
    <w:rsid w:val="00BD5082"/>
    <w:rsid w:val="00BD5491"/>
    <w:rsid w:val="00BD56E6"/>
    <w:rsid w:val="00BD5ABE"/>
    <w:rsid w:val="00BD6B43"/>
    <w:rsid w:val="00BE246D"/>
    <w:rsid w:val="00BE2903"/>
    <w:rsid w:val="00BE39A9"/>
    <w:rsid w:val="00BE3E2C"/>
    <w:rsid w:val="00BE5793"/>
    <w:rsid w:val="00BE5919"/>
    <w:rsid w:val="00BE5A39"/>
    <w:rsid w:val="00BE61F7"/>
    <w:rsid w:val="00BE6D75"/>
    <w:rsid w:val="00BE6F10"/>
    <w:rsid w:val="00BF027A"/>
    <w:rsid w:val="00BF0CC7"/>
    <w:rsid w:val="00BF13E1"/>
    <w:rsid w:val="00BF16DA"/>
    <w:rsid w:val="00BF2BAB"/>
    <w:rsid w:val="00BF32EC"/>
    <w:rsid w:val="00BF343F"/>
    <w:rsid w:val="00BF4340"/>
    <w:rsid w:val="00BF4F4D"/>
    <w:rsid w:val="00BF5E2D"/>
    <w:rsid w:val="00BF6320"/>
    <w:rsid w:val="00BF6B70"/>
    <w:rsid w:val="00BF6E5A"/>
    <w:rsid w:val="00BF70B7"/>
    <w:rsid w:val="00BF7B14"/>
    <w:rsid w:val="00C0017F"/>
    <w:rsid w:val="00C00C6D"/>
    <w:rsid w:val="00C02886"/>
    <w:rsid w:val="00C04401"/>
    <w:rsid w:val="00C0488A"/>
    <w:rsid w:val="00C055D8"/>
    <w:rsid w:val="00C05977"/>
    <w:rsid w:val="00C05CCC"/>
    <w:rsid w:val="00C06681"/>
    <w:rsid w:val="00C06DEA"/>
    <w:rsid w:val="00C0704E"/>
    <w:rsid w:val="00C0737F"/>
    <w:rsid w:val="00C079EA"/>
    <w:rsid w:val="00C116F7"/>
    <w:rsid w:val="00C11B7F"/>
    <w:rsid w:val="00C11C68"/>
    <w:rsid w:val="00C1333D"/>
    <w:rsid w:val="00C13BBE"/>
    <w:rsid w:val="00C147CD"/>
    <w:rsid w:val="00C1544B"/>
    <w:rsid w:val="00C1761B"/>
    <w:rsid w:val="00C179CE"/>
    <w:rsid w:val="00C17C7A"/>
    <w:rsid w:val="00C2048F"/>
    <w:rsid w:val="00C21302"/>
    <w:rsid w:val="00C21B3D"/>
    <w:rsid w:val="00C21E9D"/>
    <w:rsid w:val="00C226CD"/>
    <w:rsid w:val="00C22885"/>
    <w:rsid w:val="00C23BAC"/>
    <w:rsid w:val="00C25242"/>
    <w:rsid w:val="00C25E6F"/>
    <w:rsid w:val="00C261CD"/>
    <w:rsid w:val="00C2735B"/>
    <w:rsid w:val="00C306FF"/>
    <w:rsid w:val="00C31679"/>
    <w:rsid w:val="00C32407"/>
    <w:rsid w:val="00C32D98"/>
    <w:rsid w:val="00C32DD2"/>
    <w:rsid w:val="00C332CF"/>
    <w:rsid w:val="00C335DC"/>
    <w:rsid w:val="00C34CF0"/>
    <w:rsid w:val="00C36065"/>
    <w:rsid w:val="00C361C6"/>
    <w:rsid w:val="00C366D3"/>
    <w:rsid w:val="00C36CFA"/>
    <w:rsid w:val="00C36E22"/>
    <w:rsid w:val="00C36F76"/>
    <w:rsid w:val="00C3765C"/>
    <w:rsid w:val="00C37A23"/>
    <w:rsid w:val="00C40654"/>
    <w:rsid w:val="00C431F6"/>
    <w:rsid w:val="00C437D2"/>
    <w:rsid w:val="00C43F37"/>
    <w:rsid w:val="00C44CBC"/>
    <w:rsid w:val="00C465C1"/>
    <w:rsid w:val="00C471EB"/>
    <w:rsid w:val="00C4799E"/>
    <w:rsid w:val="00C504A3"/>
    <w:rsid w:val="00C50DE7"/>
    <w:rsid w:val="00C51100"/>
    <w:rsid w:val="00C51A8F"/>
    <w:rsid w:val="00C51D6D"/>
    <w:rsid w:val="00C52A2F"/>
    <w:rsid w:val="00C53CD1"/>
    <w:rsid w:val="00C544EA"/>
    <w:rsid w:val="00C54C2A"/>
    <w:rsid w:val="00C54C85"/>
    <w:rsid w:val="00C54E5B"/>
    <w:rsid w:val="00C55B50"/>
    <w:rsid w:val="00C570A6"/>
    <w:rsid w:val="00C57526"/>
    <w:rsid w:val="00C579B7"/>
    <w:rsid w:val="00C57A61"/>
    <w:rsid w:val="00C605A5"/>
    <w:rsid w:val="00C60C5F"/>
    <w:rsid w:val="00C61310"/>
    <w:rsid w:val="00C61C4B"/>
    <w:rsid w:val="00C62679"/>
    <w:rsid w:val="00C62951"/>
    <w:rsid w:val="00C62CCF"/>
    <w:rsid w:val="00C63D79"/>
    <w:rsid w:val="00C647C0"/>
    <w:rsid w:val="00C6487E"/>
    <w:rsid w:val="00C65515"/>
    <w:rsid w:val="00C655B1"/>
    <w:rsid w:val="00C6586D"/>
    <w:rsid w:val="00C659B7"/>
    <w:rsid w:val="00C65B5D"/>
    <w:rsid w:val="00C66BA4"/>
    <w:rsid w:val="00C676FC"/>
    <w:rsid w:val="00C70E67"/>
    <w:rsid w:val="00C71142"/>
    <w:rsid w:val="00C7179C"/>
    <w:rsid w:val="00C72BBB"/>
    <w:rsid w:val="00C72F36"/>
    <w:rsid w:val="00C73848"/>
    <w:rsid w:val="00C73CCB"/>
    <w:rsid w:val="00C73F0D"/>
    <w:rsid w:val="00C74699"/>
    <w:rsid w:val="00C74AC9"/>
    <w:rsid w:val="00C7518F"/>
    <w:rsid w:val="00C75BEC"/>
    <w:rsid w:val="00C77D9B"/>
    <w:rsid w:val="00C77FEB"/>
    <w:rsid w:val="00C805E5"/>
    <w:rsid w:val="00C8086F"/>
    <w:rsid w:val="00C8104A"/>
    <w:rsid w:val="00C8275A"/>
    <w:rsid w:val="00C82E50"/>
    <w:rsid w:val="00C83859"/>
    <w:rsid w:val="00C83F2D"/>
    <w:rsid w:val="00C8425B"/>
    <w:rsid w:val="00C842A2"/>
    <w:rsid w:val="00C844B0"/>
    <w:rsid w:val="00C846AB"/>
    <w:rsid w:val="00C858E2"/>
    <w:rsid w:val="00C86C40"/>
    <w:rsid w:val="00C87122"/>
    <w:rsid w:val="00C87506"/>
    <w:rsid w:val="00C8777D"/>
    <w:rsid w:val="00C87F84"/>
    <w:rsid w:val="00C9059E"/>
    <w:rsid w:val="00C907A5"/>
    <w:rsid w:val="00C918B4"/>
    <w:rsid w:val="00C91F9C"/>
    <w:rsid w:val="00C94D88"/>
    <w:rsid w:val="00C9551C"/>
    <w:rsid w:val="00C9554D"/>
    <w:rsid w:val="00C959A2"/>
    <w:rsid w:val="00C95ACF"/>
    <w:rsid w:val="00C965AE"/>
    <w:rsid w:val="00C967CE"/>
    <w:rsid w:val="00C969C3"/>
    <w:rsid w:val="00C96F7D"/>
    <w:rsid w:val="00C97269"/>
    <w:rsid w:val="00C979A7"/>
    <w:rsid w:val="00C97FB9"/>
    <w:rsid w:val="00CA07CF"/>
    <w:rsid w:val="00CA137C"/>
    <w:rsid w:val="00CA29CA"/>
    <w:rsid w:val="00CA2C99"/>
    <w:rsid w:val="00CA31C3"/>
    <w:rsid w:val="00CA34F0"/>
    <w:rsid w:val="00CA3A24"/>
    <w:rsid w:val="00CA3D40"/>
    <w:rsid w:val="00CA3F6D"/>
    <w:rsid w:val="00CA3FB8"/>
    <w:rsid w:val="00CA4154"/>
    <w:rsid w:val="00CA4903"/>
    <w:rsid w:val="00CA5BCC"/>
    <w:rsid w:val="00CA7052"/>
    <w:rsid w:val="00CA7133"/>
    <w:rsid w:val="00CA731A"/>
    <w:rsid w:val="00CA77D1"/>
    <w:rsid w:val="00CB0747"/>
    <w:rsid w:val="00CB1A78"/>
    <w:rsid w:val="00CB270E"/>
    <w:rsid w:val="00CB3D6F"/>
    <w:rsid w:val="00CB407B"/>
    <w:rsid w:val="00CB4444"/>
    <w:rsid w:val="00CB4A7E"/>
    <w:rsid w:val="00CB4B0C"/>
    <w:rsid w:val="00CB4B60"/>
    <w:rsid w:val="00CB4CAA"/>
    <w:rsid w:val="00CB4F51"/>
    <w:rsid w:val="00CB5B9E"/>
    <w:rsid w:val="00CB7AF4"/>
    <w:rsid w:val="00CC0557"/>
    <w:rsid w:val="00CC0F78"/>
    <w:rsid w:val="00CC1417"/>
    <w:rsid w:val="00CC23AC"/>
    <w:rsid w:val="00CC3617"/>
    <w:rsid w:val="00CC38FD"/>
    <w:rsid w:val="00CC3CA7"/>
    <w:rsid w:val="00CC41EB"/>
    <w:rsid w:val="00CC44C8"/>
    <w:rsid w:val="00CC4811"/>
    <w:rsid w:val="00CC4CBF"/>
    <w:rsid w:val="00CC519F"/>
    <w:rsid w:val="00CC5555"/>
    <w:rsid w:val="00CC6280"/>
    <w:rsid w:val="00CC6587"/>
    <w:rsid w:val="00CC6D18"/>
    <w:rsid w:val="00CC6D1B"/>
    <w:rsid w:val="00CC6E96"/>
    <w:rsid w:val="00CC6FA3"/>
    <w:rsid w:val="00CC76CC"/>
    <w:rsid w:val="00CC7F55"/>
    <w:rsid w:val="00CC7FED"/>
    <w:rsid w:val="00CD0B01"/>
    <w:rsid w:val="00CD1709"/>
    <w:rsid w:val="00CD1DB4"/>
    <w:rsid w:val="00CD2628"/>
    <w:rsid w:val="00CD4B9B"/>
    <w:rsid w:val="00CD4BE8"/>
    <w:rsid w:val="00CD4CC6"/>
    <w:rsid w:val="00CD5500"/>
    <w:rsid w:val="00CD5774"/>
    <w:rsid w:val="00CD5D51"/>
    <w:rsid w:val="00CD618E"/>
    <w:rsid w:val="00CD641A"/>
    <w:rsid w:val="00CD7181"/>
    <w:rsid w:val="00CD7AA8"/>
    <w:rsid w:val="00CE01BD"/>
    <w:rsid w:val="00CE052B"/>
    <w:rsid w:val="00CE1B05"/>
    <w:rsid w:val="00CE2647"/>
    <w:rsid w:val="00CE3D7D"/>
    <w:rsid w:val="00CE42F3"/>
    <w:rsid w:val="00CE5184"/>
    <w:rsid w:val="00CE5276"/>
    <w:rsid w:val="00CE54CF"/>
    <w:rsid w:val="00CE641D"/>
    <w:rsid w:val="00CE6465"/>
    <w:rsid w:val="00CE6C73"/>
    <w:rsid w:val="00CE7A26"/>
    <w:rsid w:val="00CE7C50"/>
    <w:rsid w:val="00CF015A"/>
    <w:rsid w:val="00CF119A"/>
    <w:rsid w:val="00CF11D6"/>
    <w:rsid w:val="00CF1DCC"/>
    <w:rsid w:val="00CF28D2"/>
    <w:rsid w:val="00CF38F4"/>
    <w:rsid w:val="00CF3E88"/>
    <w:rsid w:val="00CF41B4"/>
    <w:rsid w:val="00CF42C4"/>
    <w:rsid w:val="00CF46A6"/>
    <w:rsid w:val="00CF5625"/>
    <w:rsid w:val="00CF582A"/>
    <w:rsid w:val="00CF72E6"/>
    <w:rsid w:val="00D01ACE"/>
    <w:rsid w:val="00D01C5D"/>
    <w:rsid w:val="00D020B7"/>
    <w:rsid w:val="00D02921"/>
    <w:rsid w:val="00D02B0E"/>
    <w:rsid w:val="00D0440C"/>
    <w:rsid w:val="00D04415"/>
    <w:rsid w:val="00D04534"/>
    <w:rsid w:val="00D05CF7"/>
    <w:rsid w:val="00D05E14"/>
    <w:rsid w:val="00D05F3B"/>
    <w:rsid w:val="00D073BB"/>
    <w:rsid w:val="00D10A71"/>
    <w:rsid w:val="00D10D15"/>
    <w:rsid w:val="00D10E79"/>
    <w:rsid w:val="00D1229C"/>
    <w:rsid w:val="00D12762"/>
    <w:rsid w:val="00D138FD"/>
    <w:rsid w:val="00D147B1"/>
    <w:rsid w:val="00D14F46"/>
    <w:rsid w:val="00D151AB"/>
    <w:rsid w:val="00D1542B"/>
    <w:rsid w:val="00D16717"/>
    <w:rsid w:val="00D172FF"/>
    <w:rsid w:val="00D174E2"/>
    <w:rsid w:val="00D175AA"/>
    <w:rsid w:val="00D17A77"/>
    <w:rsid w:val="00D20587"/>
    <w:rsid w:val="00D205F7"/>
    <w:rsid w:val="00D211B2"/>
    <w:rsid w:val="00D212B3"/>
    <w:rsid w:val="00D21B3C"/>
    <w:rsid w:val="00D22C9C"/>
    <w:rsid w:val="00D22E22"/>
    <w:rsid w:val="00D24278"/>
    <w:rsid w:val="00D246C3"/>
    <w:rsid w:val="00D25318"/>
    <w:rsid w:val="00D257C7"/>
    <w:rsid w:val="00D277A7"/>
    <w:rsid w:val="00D27B18"/>
    <w:rsid w:val="00D27D1D"/>
    <w:rsid w:val="00D27F0E"/>
    <w:rsid w:val="00D30378"/>
    <w:rsid w:val="00D3082E"/>
    <w:rsid w:val="00D30DE2"/>
    <w:rsid w:val="00D31036"/>
    <w:rsid w:val="00D3124F"/>
    <w:rsid w:val="00D3150F"/>
    <w:rsid w:val="00D3288E"/>
    <w:rsid w:val="00D328A1"/>
    <w:rsid w:val="00D32D60"/>
    <w:rsid w:val="00D331D2"/>
    <w:rsid w:val="00D334A1"/>
    <w:rsid w:val="00D33A01"/>
    <w:rsid w:val="00D35057"/>
    <w:rsid w:val="00D3521F"/>
    <w:rsid w:val="00D365CD"/>
    <w:rsid w:val="00D369A1"/>
    <w:rsid w:val="00D369DE"/>
    <w:rsid w:val="00D36CC3"/>
    <w:rsid w:val="00D36D25"/>
    <w:rsid w:val="00D3728D"/>
    <w:rsid w:val="00D37C13"/>
    <w:rsid w:val="00D4024C"/>
    <w:rsid w:val="00D40C7A"/>
    <w:rsid w:val="00D4207E"/>
    <w:rsid w:val="00D425AC"/>
    <w:rsid w:val="00D42CD4"/>
    <w:rsid w:val="00D42F2F"/>
    <w:rsid w:val="00D434DD"/>
    <w:rsid w:val="00D4439A"/>
    <w:rsid w:val="00D445A3"/>
    <w:rsid w:val="00D44E48"/>
    <w:rsid w:val="00D45F28"/>
    <w:rsid w:val="00D4689B"/>
    <w:rsid w:val="00D46C4E"/>
    <w:rsid w:val="00D47941"/>
    <w:rsid w:val="00D53458"/>
    <w:rsid w:val="00D5372C"/>
    <w:rsid w:val="00D5441E"/>
    <w:rsid w:val="00D54FAB"/>
    <w:rsid w:val="00D55065"/>
    <w:rsid w:val="00D550C6"/>
    <w:rsid w:val="00D551E6"/>
    <w:rsid w:val="00D5533D"/>
    <w:rsid w:val="00D55903"/>
    <w:rsid w:val="00D576B5"/>
    <w:rsid w:val="00D578B8"/>
    <w:rsid w:val="00D579CD"/>
    <w:rsid w:val="00D57DAD"/>
    <w:rsid w:val="00D6052F"/>
    <w:rsid w:val="00D6099C"/>
    <w:rsid w:val="00D61AF1"/>
    <w:rsid w:val="00D620A3"/>
    <w:rsid w:val="00D62F29"/>
    <w:rsid w:val="00D6355E"/>
    <w:rsid w:val="00D64125"/>
    <w:rsid w:val="00D643EB"/>
    <w:rsid w:val="00D64DB3"/>
    <w:rsid w:val="00D6515D"/>
    <w:rsid w:val="00D6557A"/>
    <w:rsid w:val="00D658C6"/>
    <w:rsid w:val="00D67448"/>
    <w:rsid w:val="00D67538"/>
    <w:rsid w:val="00D6793F"/>
    <w:rsid w:val="00D70C3C"/>
    <w:rsid w:val="00D7141A"/>
    <w:rsid w:val="00D74408"/>
    <w:rsid w:val="00D753B9"/>
    <w:rsid w:val="00D75D85"/>
    <w:rsid w:val="00D7662B"/>
    <w:rsid w:val="00D76C42"/>
    <w:rsid w:val="00D76FB6"/>
    <w:rsid w:val="00D77824"/>
    <w:rsid w:val="00D77D1C"/>
    <w:rsid w:val="00D810F7"/>
    <w:rsid w:val="00D81AAA"/>
    <w:rsid w:val="00D821CD"/>
    <w:rsid w:val="00D82C66"/>
    <w:rsid w:val="00D833DA"/>
    <w:rsid w:val="00D83E32"/>
    <w:rsid w:val="00D8501A"/>
    <w:rsid w:val="00D85121"/>
    <w:rsid w:val="00D85F07"/>
    <w:rsid w:val="00D86CAD"/>
    <w:rsid w:val="00D87ACA"/>
    <w:rsid w:val="00D9156D"/>
    <w:rsid w:val="00D9189D"/>
    <w:rsid w:val="00D9199E"/>
    <w:rsid w:val="00D91A46"/>
    <w:rsid w:val="00D94531"/>
    <w:rsid w:val="00D95B4D"/>
    <w:rsid w:val="00D96E09"/>
    <w:rsid w:val="00DA040E"/>
    <w:rsid w:val="00DA117B"/>
    <w:rsid w:val="00DA17B5"/>
    <w:rsid w:val="00DA1F89"/>
    <w:rsid w:val="00DA2416"/>
    <w:rsid w:val="00DA2C07"/>
    <w:rsid w:val="00DA2D89"/>
    <w:rsid w:val="00DA2FA5"/>
    <w:rsid w:val="00DA3320"/>
    <w:rsid w:val="00DA3B3D"/>
    <w:rsid w:val="00DA4A5C"/>
    <w:rsid w:val="00DA4FDB"/>
    <w:rsid w:val="00DA5ADC"/>
    <w:rsid w:val="00DA6495"/>
    <w:rsid w:val="00DA6903"/>
    <w:rsid w:val="00DA73E0"/>
    <w:rsid w:val="00DA7468"/>
    <w:rsid w:val="00DA799C"/>
    <w:rsid w:val="00DA7EAA"/>
    <w:rsid w:val="00DA7F5C"/>
    <w:rsid w:val="00DB04E6"/>
    <w:rsid w:val="00DB1FAC"/>
    <w:rsid w:val="00DB220F"/>
    <w:rsid w:val="00DB28F8"/>
    <w:rsid w:val="00DB471C"/>
    <w:rsid w:val="00DB4958"/>
    <w:rsid w:val="00DB4BDC"/>
    <w:rsid w:val="00DB4E51"/>
    <w:rsid w:val="00DB5109"/>
    <w:rsid w:val="00DB5485"/>
    <w:rsid w:val="00DB5791"/>
    <w:rsid w:val="00DB5CDA"/>
    <w:rsid w:val="00DB5F53"/>
    <w:rsid w:val="00DB60AB"/>
    <w:rsid w:val="00DB670F"/>
    <w:rsid w:val="00DB67DF"/>
    <w:rsid w:val="00DB69BB"/>
    <w:rsid w:val="00DB74EF"/>
    <w:rsid w:val="00DB7F60"/>
    <w:rsid w:val="00DC00D4"/>
    <w:rsid w:val="00DC0322"/>
    <w:rsid w:val="00DC0550"/>
    <w:rsid w:val="00DC5832"/>
    <w:rsid w:val="00DC6E8B"/>
    <w:rsid w:val="00DD03EF"/>
    <w:rsid w:val="00DD17A7"/>
    <w:rsid w:val="00DD20DC"/>
    <w:rsid w:val="00DD399D"/>
    <w:rsid w:val="00DD3D5E"/>
    <w:rsid w:val="00DD51AF"/>
    <w:rsid w:val="00DD532F"/>
    <w:rsid w:val="00DD596B"/>
    <w:rsid w:val="00DD5DC3"/>
    <w:rsid w:val="00DD5FE9"/>
    <w:rsid w:val="00DD62F1"/>
    <w:rsid w:val="00DD6A49"/>
    <w:rsid w:val="00DE057A"/>
    <w:rsid w:val="00DE0DBC"/>
    <w:rsid w:val="00DE1E11"/>
    <w:rsid w:val="00DE21F2"/>
    <w:rsid w:val="00DE2569"/>
    <w:rsid w:val="00DE2F9E"/>
    <w:rsid w:val="00DE33F9"/>
    <w:rsid w:val="00DE3656"/>
    <w:rsid w:val="00DE3C27"/>
    <w:rsid w:val="00DE3C84"/>
    <w:rsid w:val="00DE3F3A"/>
    <w:rsid w:val="00DE5B9E"/>
    <w:rsid w:val="00DE5E4E"/>
    <w:rsid w:val="00DE71D5"/>
    <w:rsid w:val="00DE7802"/>
    <w:rsid w:val="00DE7E0E"/>
    <w:rsid w:val="00DF0B39"/>
    <w:rsid w:val="00DF11F3"/>
    <w:rsid w:val="00DF1479"/>
    <w:rsid w:val="00DF1ABC"/>
    <w:rsid w:val="00DF1F8A"/>
    <w:rsid w:val="00DF25B5"/>
    <w:rsid w:val="00DF3389"/>
    <w:rsid w:val="00DF51F7"/>
    <w:rsid w:val="00DF59B9"/>
    <w:rsid w:val="00DF5CFC"/>
    <w:rsid w:val="00DF69D0"/>
    <w:rsid w:val="00DF6B5B"/>
    <w:rsid w:val="00DF6BDD"/>
    <w:rsid w:val="00DF7879"/>
    <w:rsid w:val="00DF7901"/>
    <w:rsid w:val="00DF7913"/>
    <w:rsid w:val="00E00232"/>
    <w:rsid w:val="00E0065E"/>
    <w:rsid w:val="00E00686"/>
    <w:rsid w:val="00E01181"/>
    <w:rsid w:val="00E014C1"/>
    <w:rsid w:val="00E016E1"/>
    <w:rsid w:val="00E02915"/>
    <w:rsid w:val="00E04D6F"/>
    <w:rsid w:val="00E0524F"/>
    <w:rsid w:val="00E052FB"/>
    <w:rsid w:val="00E05E31"/>
    <w:rsid w:val="00E070CF"/>
    <w:rsid w:val="00E07C2C"/>
    <w:rsid w:val="00E101B3"/>
    <w:rsid w:val="00E10457"/>
    <w:rsid w:val="00E1089C"/>
    <w:rsid w:val="00E122EC"/>
    <w:rsid w:val="00E12480"/>
    <w:rsid w:val="00E129BA"/>
    <w:rsid w:val="00E13447"/>
    <w:rsid w:val="00E13D68"/>
    <w:rsid w:val="00E13E78"/>
    <w:rsid w:val="00E148DB"/>
    <w:rsid w:val="00E149A4"/>
    <w:rsid w:val="00E14A4D"/>
    <w:rsid w:val="00E14B85"/>
    <w:rsid w:val="00E15FDF"/>
    <w:rsid w:val="00E16075"/>
    <w:rsid w:val="00E170CA"/>
    <w:rsid w:val="00E173F8"/>
    <w:rsid w:val="00E1742C"/>
    <w:rsid w:val="00E17E6E"/>
    <w:rsid w:val="00E17F25"/>
    <w:rsid w:val="00E201E6"/>
    <w:rsid w:val="00E20895"/>
    <w:rsid w:val="00E20DD6"/>
    <w:rsid w:val="00E2169E"/>
    <w:rsid w:val="00E217FE"/>
    <w:rsid w:val="00E21FF7"/>
    <w:rsid w:val="00E220BC"/>
    <w:rsid w:val="00E2219A"/>
    <w:rsid w:val="00E22289"/>
    <w:rsid w:val="00E229E3"/>
    <w:rsid w:val="00E22CE6"/>
    <w:rsid w:val="00E22F1A"/>
    <w:rsid w:val="00E23147"/>
    <w:rsid w:val="00E241F3"/>
    <w:rsid w:val="00E24B3C"/>
    <w:rsid w:val="00E24E6F"/>
    <w:rsid w:val="00E253FC"/>
    <w:rsid w:val="00E259B0"/>
    <w:rsid w:val="00E25E8C"/>
    <w:rsid w:val="00E26791"/>
    <w:rsid w:val="00E2722F"/>
    <w:rsid w:val="00E2757D"/>
    <w:rsid w:val="00E27770"/>
    <w:rsid w:val="00E27C58"/>
    <w:rsid w:val="00E303ED"/>
    <w:rsid w:val="00E30521"/>
    <w:rsid w:val="00E3083F"/>
    <w:rsid w:val="00E3084E"/>
    <w:rsid w:val="00E30C5E"/>
    <w:rsid w:val="00E30E38"/>
    <w:rsid w:val="00E31892"/>
    <w:rsid w:val="00E31A28"/>
    <w:rsid w:val="00E31EC0"/>
    <w:rsid w:val="00E32745"/>
    <w:rsid w:val="00E3323A"/>
    <w:rsid w:val="00E3392F"/>
    <w:rsid w:val="00E34762"/>
    <w:rsid w:val="00E35EB1"/>
    <w:rsid w:val="00E35F0A"/>
    <w:rsid w:val="00E40A25"/>
    <w:rsid w:val="00E40D03"/>
    <w:rsid w:val="00E40D9C"/>
    <w:rsid w:val="00E43C0A"/>
    <w:rsid w:val="00E43D4F"/>
    <w:rsid w:val="00E43D74"/>
    <w:rsid w:val="00E4570B"/>
    <w:rsid w:val="00E459A3"/>
    <w:rsid w:val="00E467C3"/>
    <w:rsid w:val="00E46BDA"/>
    <w:rsid w:val="00E46E57"/>
    <w:rsid w:val="00E473B4"/>
    <w:rsid w:val="00E47DAE"/>
    <w:rsid w:val="00E47E76"/>
    <w:rsid w:val="00E47F7C"/>
    <w:rsid w:val="00E47FB7"/>
    <w:rsid w:val="00E518F2"/>
    <w:rsid w:val="00E51BAD"/>
    <w:rsid w:val="00E51CA6"/>
    <w:rsid w:val="00E52868"/>
    <w:rsid w:val="00E5371E"/>
    <w:rsid w:val="00E53AC4"/>
    <w:rsid w:val="00E549A7"/>
    <w:rsid w:val="00E5538A"/>
    <w:rsid w:val="00E57D56"/>
    <w:rsid w:val="00E606E7"/>
    <w:rsid w:val="00E6251E"/>
    <w:rsid w:val="00E629B5"/>
    <w:rsid w:val="00E62FDB"/>
    <w:rsid w:val="00E63F88"/>
    <w:rsid w:val="00E647D0"/>
    <w:rsid w:val="00E6529C"/>
    <w:rsid w:val="00E659A0"/>
    <w:rsid w:val="00E65C82"/>
    <w:rsid w:val="00E66643"/>
    <w:rsid w:val="00E6730C"/>
    <w:rsid w:val="00E70ECF"/>
    <w:rsid w:val="00E711E7"/>
    <w:rsid w:val="00E713DF"/>
    <w:rsid w:val="00E719FB"/>
    <w:rsid w:val="00E71E98"/>
    <w:rsid w:val="00E72641"/>
    <w:rsid w:val="00E72ECB"/>
    <w:rsid w:val="00E73B66"/>
    <w:rsid w:val="00E74EA8"/>
    <w:rsid w:val="00E75EA5"/>
    <w:rsid w:val="00E75F0A"/>
    <w:rsid w:val="00E77A08"/>
    <w:rsid w:val="00E77F0B"/>
    <w:rsid w:val="00E81FAA"/>
    <w:rsid w:val="00E82207"/>
    <w:rsid w:val="00E82761"/>
    <w:rsid w:val="00E82AA7"/>
    <w:rsid w:val="00E83F6C"/>
    <w:rsid w:val="00E8408F"/>
    <w:rsid w:val="00E84A28"/>
    <w:rsid w:val="00E85F12"/>
    <w:rsid w:val="00E85F4C"/>
    <w:rsid w:val="00E85FF5"/>
    <w:rsid w:val="00E8645C"/>
    <w:rsid w:val="00E86554"/>
    <w:rsid w:val="00E8665E"/>
    <w:rsid w:val="00E868E8"/>
    <w:rsid w:val="00E875F3"/>
    <w:rsid w:val="00E879D2"/>
    <w:rsid w:val="00E90800"/>
    <w:rsid w:val="00E93413"/>
    <w:rsid w:val="00E9544F"/>
    <w:rsid w:val="00E95608"/>
    <w:rsid w:val="00E95B6E"/>
    <w:rsid w:val="00E95E6E"/>
    <w:rsid w:val="00E96368"/>
    <w:rsid w:val="00E9671A"/>
    <w:rsid w:val="00E96B61"/>
    <w:rsid w:val="00E96F4E"/>
    <w:rsid w:val="00E97001"/>
    <w:rsid w:val="00E978BB"/>
    <w:rsid w:val="00E978EF"/>
    <w:rsid w:val="00EA0F2D"/>
    <w:rsid w:val="00EA1321"/>
    <w:rsid w:val="00EA14F7"/>
    <w:rsid w:val="00EA1AC7"/>
    <w:rsid w:val="00EA25DA"/>
    <w:rsid w:val="00EA28AD"/>
    <w:rsid w:val="00EA29DC"/>
    <w:rsid w:val="00EA3823"/>
    <w:rsid w:val="00EA45DE"/>
    <w:rsid w:val="00EA4F7C"/>
    <w:rsid w:val="00EA5804"/>
    <w:rsid w:val="00EA5822"/>
    <w:rsid w:val="00EA5B82"/>
    <w:rsid w:val="00EA791A"/>
    <w:rsid w:val="00EB0B7A"/>
    <w:rsid w:val="00EB0E02"/>
    <w:rsid w:val="00EB11F7"/>
    <w:rsid w:val="00EB1FF4"/>
    <w:rsid w:val="00EB3168"/>
    <w:rsid w:val="00EB31DB"/>
    <w:rsid w:val="00EB3AA9"/>
    <w:rsid w:val="00EB3E04"/>
    <w:rsid w:val="00EB4AF4"/>
    <w:rsid w:val="00EB4DA0"/>
    <w:rsid w:val="00EB5045"/>
    <w:rsid w:val="00EB589E"/>
    <w:rsid w:val="00EB5966"/>
    <w:rsid w:val="00EB694C"/>
    <w:rsid w:val="00EB7FE5"/>
    <w:rsid w:val="00EC10AA"/>
    <w:rsid w:val="00EC1C71"/>
    <w:rsid w:val="00EC206A"/>
    <w:rsid w:val="00EC42D7"/>
    <w:rsid w:val="00EC43C0"/>
    <w:rsid w:val="00EC4EE0"/>
    <w:rsid w:val="00EC4FA1"/>
    <w:rsid w:val="00EC558D"/>
    <w:rsid w:val="00EC5879"/>
    <w:rsid w:val="00EC5FAA"/>
    <w:rsid w:val="00ED1647"/>
    <w:rsid w:val="00ED256D"/>
    <w:rsid w:val="00ED2C86"/>
    <w:rsid w:val="00ED3548"/>
    <w:rsid w:val="00ED3846"/>
    <w:rsid w:val="00ED63B6"/>
    <w:rsid w:val="00ED6902"/>
    <w:rsid w:val="00ED71B5"/>
    <w:rsid w:val="00ED7658"/>
    <w:rsid w:val="00ED7933"/>
    <w:rsid w:val="00EE0426"/>
    <w:rsid w:val="00EE06BD"/>
    <w:rsid w:val="00EE087C"/>
    <w:rsid w:val="00EE0A15"/>
    <w:rsid w:val="00EE1A5D"/>
    <w:rsid w:val="00EE2D05"/>
    <w:rsid w:val="00EE2E33"/>
    <w:rsid w:val="00EE3720"/>
    <w:rsid w:val="00EE3FF9"/>
    <w:rsid w:val="00EE4AF3"/>
    <w:rsid w:val="00EE730D"/>
    <w:rsid w:val="00EE7E9E"/>
    <w:rsid w:val="00EE7FC4"/>
    <w:rsid w:val="00EF0303"/>
    <w:rsid w:val="00EF038E"/>
    <w:rsid w:val="00EF0698"/>
    <w:rsid w:val="00EF08D5"/>
    <w:rsid w:val="00EF0FAA"/>
    <w:rsid w:val="00EF1010"/>
    <w:rsid w:val="00EF145B"/>
    <w:rsid w:val="00EF14BB"/>
    <w:rsid w:val="00EF40D4"/>
    <w:rsid w:val="00EF5050"/>
    <w:rsid w:val="00EF5879"/>
    <w:rsid w:val="00EF71DD"/>
    <w:rsid w:val="00EF76BE"/>
    <w:rsid w:val="00EF7D8F"/>
    <w:rsid w:val="00EF7EDA"/>
    <w:rsid w:val="00F004BD"/>
    <w:rsid w:val="00F018B9"/>
    <w:rsid w:val="00F01C5A"/>
    <w:rsid w:val="00F01F3B"/>
    <w:rsid w:val="00F020CE"/>
    <w:rsid w:val="00F03326"/>
    <w:rsid w:val="00F0342B"/>
    <w:rsid w:val="00F03B9E"/>
    <w:rsid w:val="00F05553"/>
    <w:rsid w:val="00F05681"/>
    <w:rsid w:val="00F05B7F"/>
    <w:rsid w:val="00F0613E"/>
    <w:rsid w:val="00F06B04"/>
    <w:rsid w:val="00F07396"/>
    <w:rsid w:val="00F0747A"/>
    <w:rsid w:val="00F077E1"/>
    <w:rsid w:val="00F105C9"/>
    <w:rsid w:val="00F11144"/>
    <w:rsid w:val="00F1120A"/>
    <w:rsid w:val="00F112AD"/>
    <w:rsid w:val="00F12C83"/>
    <w:rsid w:val="00F12EFF"/>
    <w:rsid w:val="00F133F4"/>
    <w:rsid w:val="00F13EE0"/>
    <w:rsid w:val="00F13FDD"/>
    <w:rsid w:val="00F1422A"/>
    <w:rsid w:val="00F14774"/>
    <w:rsid w:val="00F14DCA"/>
    <w:rsid w:val="00F159D4"/>
    <w:rsid w:val="00F16E2C"/>
    <w:rsid w:val="00F21705"/>
    <w:rsid w:val="00F23422"/>
    <w:rsid w:val="00F25B9B"/>
    <w:rsid w:val="00F25D5D"/>
    <w:rsid w:val="00F26A64"/>
    <w:rsid w:val="00F26D48"/>
    <w:rsid w:val="00F26E47"/>
    <w:rsid w:val="00F27E7E"/>
    <w:rsid w:val="00F3117A"/>
    <w:rsid w:val="00F344C9"/>
    <w:rsid w:val="00F34530"/>
    <w:rsid w:val="00F3605A"/>
    <w:rsid w:val="00F37948"/>
    <w:rsid w:val="00F37F21"/>
    <w:rsid w:val="00F400A5"/>
    <w:rsid w:val="00F407B9"/>
    <w:rsid w:val="00F413CD"/>
    <w:rsid w:val="00F419BC"/>
    <w:rsid w:val="00F42133"/>
    <w:rsid w:val="00F42B71"/>
    <w:rsid w:val="00F43299"/>
    <w:rsid w:val="00F4378A"/>
    <w:rsid w:val="00F44391"/>
    <w:rsid w:val="00F44BFC"/>
    <w:rsid w:val="00F44ECE"/>
    <w:rsid w:val="00F45E9B"/>
    <w:rsid w:val="00F461B3"/>
    <w:rsid w:val="00F471B1"/>
    <w:rsid w:val="00F502F6"/>
    <w:rsid w:val="00F51215"/>
    <w:rsid w:val="00F52A43"/>
    <w:rsid w:val="00F54017"/>
    <w:rsid w:val="00F54C9A"/>
    <w:rsid w:val="00F54E73"/>
    <w:rsid w:val="00F54E96"/>
    <w:rsid w:val="00F54FA3"/>
    <w:rsid w:val="00F561A0"/>
    <w:rsid w:val="00F5767E"/>
    <w:rsid w:val="00F57732"/>
    <w:rsid w:val="00F57973"/>
    <w:rsid w:val="00F60BDE"/>
    <w:rsid w:val="00F60CC5"/>
    <w:rsid w:val="00F61773"/>
    <w:rsid w:val="00F61780"/>
    <w:rsid w:val="00F62E33"/>
    <w:rsid w:val="00F64D8D"/>
    <w:rsid w:val="00F65ACC"/>
    <w:rsid w:val="00F671D6"/>
    <w:rsid w:val="00F67605"/>
    <w:rsid w:val="00F67D64"/>
    <w:rsid w:val="00F700FC"/>
    <w:rsid w:val="00F70107"/>
    <w:rsid w:val="00F70183"/>
    <w:rsid w:val="00F706C4"/>
    <w:rsid w:val="00F71655"/>
    <w:rsid w:val="00F71A20"/>
    <w:rsid w:val="00F71B26"/>
    <w:rsid w:val="00F71C10"/>
    <w:rsid w:val="00F7228E"/>
    <w:rsid w:val="00F72FE6"/>
    <w:rsid w:val="00F73512"/>
    <w:rsid w:val="00F744AE"/>
    <w:rsid w:val="00F74B4E"/>
    <w:rsid w:val="00F74E07"/>
    <w:rsid w:val="00F75A07"/>
    <w:rsid w:val="00F75EB9"/>
    <w:rsid w:val="00F7732A"/>
    <w:rsid w:val="00F77DDD"/>
    <w:rsid w:val="00F80012"/>
    <w:rsid w:val="00F8088B"/>
    <w:rsid w:val="00F819AA"/>
    <w:rsid w:val="00F829D9"/>
    <w:rsid w:val="00F82FCF"/>
    <w:rsid w:val="00F8366B"/>
    <w:rsid w:val="00F8457F"/>
    <w:rsid w:val="00F857F0"/>
    <w:rsid w:val="00F860B9"/>
    <w:rsid w:val="00F86D87"/>
    <w:rsid w:val="00F877AE"/>
    <w:rsid w:val="00F9159B"/>
    <w:rsid w:val="00F91837"/>
    <w:rsid w:val="00F91A58"/>
    <w:rsid w:val="00F92A03"/>
    <w:rsid w:val="00F92ACA"/>
    <w:rsid w:val="00F93046"/>
    <w:rsid w:val="00F9454B"/>
    <w:rsid w:val="00F95436"/>
    <w:rsid w:val="00F954A6"/>
    <w:rsid w:val="00F95681"/>
    <w:rsid w:val="00F95A80"/>
    <w:rsid w:val="00F96337"/>
    <w:rsid w:val="00F969F4"/>
    <w:rsid w:val="00F97139"/>
    <w:rsid w:val="00F974B8"/>
    <w:rsid w:val="00FA0086"/>
    <w:rsid w:val="00FA1CD9"/>
    <w:rsid w:val="00FA3608"/>
    <w:rsid w:val="00FA379A"/>
    <w:rsid w:val="00FA38DF"/>
    <w:rsid w:val="00FA3CB4"/>
    <w:rsid w:val="00FA491D"/>
    <w:rsid w:val="00FA61DE"/>
    <w:rsid w:val="00FA6681"/>
    <w:rsid w:val="00FA67B5"/>
    <w:rsid w:val="00FA69C7"/>
    <w:rsid w:val="00FA6D3B"/>
    <w:rsid w:val="00FA7836"/>
    <w:rsid w:val="00FB01F3"/>
    <w:rsid w:val="00FB084F"/>
    <w:rsid w:val="00FB100E"/>
    <w:rsid w:val="00FB12AA"/>
    <w:rsid w:val="00FB1624"/>
    <w:rsid w:val="00FB1728"/>
    <w:rsid w:val="00FB1CB4"/>
    <w:rsid w:val="00FB1CE8"/>
    <w:rsid w:val="00FB1D9C"/>
    <w:rsid w:val="00FB2823"/>
    <w:rsid w:val="00FB2C63"/>
    <w:rsid w:val="00FB36B1"/>
    <w:rsid w:val="00FB3AE1"/>
    <w:rsid w:val="00FB4310"/>
    <w:rsid w:val="00FB4951"/>
    <w:rsid w:val="00FB5017"/>
    <w:rsid w:val="00FB54A1"/>
    <w:rsid w:val="00FB6289"/>
    <w:rsid w:val="00FB6BDD"/>
    <w:rsid w:val="00FB7B24"/>
    <w:rsid w:val="00FC003C"/>
    <w:rsid w:val="00FC0AB8"/>
    <w:rsid w:val="00FC146E"/>
    <w:rsid w:val="00FC1566"/>
    <w:rsid w:val="00FC177B"/>
    <w:rsid w:val="00FC1C21"/>
    <w:rsid w:val="00FC3605"/>
    <w:rsid w:val="00FC3CB3"/>
    <w:rsid w:val="00FC3CF8"/>
    <w:rsid w:val="00FC40E7"/>
    <w:rsid w:val="00FC4C29"/>
    <w:rsid w:val="00FC4CE0"/>
    <w:rsid w:val="00FC5E7A"/>
    <w:rsid w:val="00FC76EB"/>
    <w:rsid w:val="00FC77E7"/>
    <w:rsid w:val="00FC7BD5"/>
    <w:rsid w:val="00FC7C54"/>
    <w:rsid w:val="00FD0303"/>
    <w:rsid w:val="00FD05BA"/>
    <w:rsid w:val="00FD09DB"/>
    <w:rsid w:val="00FD221E"/>
    <w:rsid w:val="00FD22CD"/>
    <w:rsid w:val="00FD230B"/>
    <w:rsid w:val="00FD249F"/>
    <w:rsid w:val="00FD318A"/>
    <w:rsid w:val="00FD3223"/>
    <w:rsid w:val="00FD458B"/>
    <w:rsid w:val="00FD4AB5"/>
    <w:rsid w:val="00FD5D4D"/>
    <w:rsid w:val="00FD7590"/>
    <w:rsid w:val="00FD790D"/>
    <w:rsid w:val="00FE140D"/>
    <w:rsid w:val="00FE2127"/>
    <w:rsid w:val="00FE2221"/>
    <w:rsid w:val="00FE24B5"/>
    <w:rsid w:val="00FE29AC"/>
    <w:rsid w:val="00FE2C0E"/>
    <w:rsid w:val="00FE3947"/>
    <w:rsid w:val="00FE632D"/>
    <w:rsid w:val="00FE766B"/>
    <w:rsid w:val="00FF0016"/>
    <w:rsid w:val="00FF157B"/>
    <w:rsid w:val="00FF163E"/>
    <w:rsid w:val="00FF1E49"/>
    <w:rsid w:val="00FF1E83"/>
    <w:rsid w:val="00FF1F56"/>
    <w:rsid w:val="00FF211F"/>
    <w:rsid w:val="00FF2EE1"/>
    <w:rsid w:val="00FF3F94"/>
    <w:rsid w:val="00FF4CF1"/>
    <w:rsid w:val="00FF5D39"/>
    <w:rsid w:val="00FF5F69"/>
    <w:rsid w:val="00FF6C78"/>
    <w:rsid w:val="00FF7671"/>
    <w:rsid w:val="00FF76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6A9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lsdException w:name="annotation reference" w:semiHidden="1" w:uiPriority="0" w:unhideWhenUsed="1"/>
    <w:lsdException w:name="page number" w:semiHidden="1" w:uiPriority="0" w:unhideWhenUsed="1"/>
    <w:lsdException w:name="toa heading" w:semiHidden="1" w:unhideWhenUsed="1"/>
    <w:lsdException w:name="List Bullet" w:semiHidden="1" w:uiPriority="0" w:unhideWhenUsed="1"/>
    <w:lsdException w:name="List Number" w:semiHidden="1" w:uiPriority="0" w:unhideWhenUsed="1"/>
    <w:lsdException w:name="List 2" w:semiHidden="1" w:unhideWhenUsed="1"/>
    <w:lsdException w:name="List Bullet 2" w:semiHidden="1" w:uiPriority="0" w:unhideWhenUsed="1"/>
    <w:lsdException w:name="Title" w:uiPriority="10"/>
    <w:lsdException w:name="Default Paragraph Fo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451B"/>
    <w:rPr>
      <w:sz w:val="22"/>
    </w:rPr>
  </w:style>
  <w:style w:type="paragraph" w:styleId="Titre1">
    <w:name w:val="heading 1"/>
    <w:basedOn w:val="Normal"/>
    <w:next w:val="Normal"/>
    <w:link w:val="Titre1Car"/>
    <w:uiPriority w:val="9"/>
    <w:rsid w:val="001515C2"/>
    <w:pPr>
      <w:spacing w:after="300"/>
      <w:outlineLvl w:val="0"/>
    </w:pPr>
    <w:rPr>
      <w:rFonts w:ascii="Arial" w:hAnsi="Arial"/>
      <w:b/>
      <w:color w:val="FF0000"/>
      <w:kern w:val="28"/>
      <w:sz w:val="32"/>
    </w:rPr>
  </w:style>
  <w:style w:type="paragraph" w:styleId="Titre2">
    <w:name w:val="heading 2"/>
    <w:basedOn w:val="Normal"/>
    <w:next w:val="Normal"/>
    <w:link w:val="Titre2Car"/>
    <w:uiPriority w:val="9"/>
    <w:rsid w:val="001515C2"/>
    <w:pPr>
      <w:spacing w:after="240"/>
      <w:ind w:left="-68" w:right="266"/>
      <w:outlineLvl w:val="1"/>
    </w:pPr>
    <w:rPr>
      <w:rFonts w:ascii="Arial" w:hAnsi="Arial"/>
      <w:b/>
      <w:color w:val="0000FF"/>
    </w:rPr>
  </w:style>
  <w:style w:type="paragraph" w:styleId="Titre3">
    <w:name w:val="heading 3"/>
    <w:basedOn w:val="Normal"/>
    <w:next w:val="Normal"/>
    <w:link w:val="Titre3Car"/>
    <w:uiPriority w:val="9"/>
    <w:rsid w:val="001515C2"/>
    <w:pPr>
      <w:spacing w:after="60"/>
      <w:ind w:right="85"/>
      <w:jc w:val="right"/>
      <w:outlineLvl w:val="2"/>
    </w:pPr>
    <w:rPr>
      <w:rFonts w:ascii="Arial" w:hAnsi="Arial"/>
      <w:b/>
      <w:i/>
      <w:color w:val="008000"/>
      <w:sz w:val="20"/>
    </w:rPr>
  </w:style>
  <w:style w:type="paragraph" w:styleId="Titre4">
    <w:name w:val="heading 4"/>
    <w:basedOn w:val="Normal"/>
    <w:next w:val="Normal"/>
    <w:link w:val="Titre4Car"/>
    <w:uiPriority w:val="9"/>
    <w:rsid w:val="001515C2"/>
    <w:pPr>
      <w:keepNext/>
      <w:spacing w:before="240" w:after="60"/>
      <w:outlineLvl w:val="3"/>
    </w:pPr>
    <w:rPr>
      <w:rFonts w:ascii="Arial" w:hAnsi="Arial"/>
      <w:b/>
    </w:rPr>
  </w:style>
  <w:style w:type="paragraph" w:styleId="Titre5">
    <w:name w:val="heading 5"/>
    <w:basedOn w:val="Normal"/>
    <w:next w:val="Normal"/>
    <w:link w:val="Titre5Car"/>
    <w:uiPriority w:val="9"/>
    <w:rsid w:val="001515C2"/>
    <w:pPr>
      <w:spacing w:before="240" w:after="60"/>
      <w:outlineLvl w:val="4"/>
    </w:pPr>
    <w:rPr>
      <w:rFonts w:ascii="Arial" w:hAnsi="Arial"/>
    </w:rPr>
  </w:style>
  <w:style w:type="paragraph" w:styleId="Titre6">
    <w:name w:val="heading 6"/>
    <w:basedOn w:val="Normal"/>
    <w:next w:val="Normal"/>
    <w:link w:val="Titre6Car"/>
    <w:uiPriority w:val="9"/>
    <w:rsid w:val="001515C2"/>
    <w:pPr>
      <w:spacing w:before="240" w:after="60"/>
      <w:outlineLvl w:val="5"/>
    </w:pPr>
    <w:rPr>
      <w:i/>
    </w:rPr>
  </w:style>
  <w:style w:type="paragraph" w:styleId="Titre7">
    <w:name w:val="heading 7"/>
    <w:basedOn w:val="Normal"/>
    <w:next w:val="Normal"/>
    <w:link w:val="Titre7Car"/>
    <w:uiPriority w:val="9"/>
    <w:rsid w:val="001515C2"/>
    <w:pPr>
      <w:spacing w:before="240" w:after="60"/>
      <w:outlineLvl w:val="6"/>
    </w:pPr>
    <w:rPr>
      <w:rFonts w:ascii="Arial" w:hAnsi="Arial"/>
      <w:sz w:val="20"/>
    </w:rPr>
  </w:style>
  <w:style w:type="paragraph" w:styleId="Titre8">
    <w:name w:val="heading 8"/>
    <w:basedOn w:val="Normal"/>
    <w:next w:val="Normal"/>
    <w:link w:val="Titre8Car"/>
    <w:uiPriority w:val="9"/>
    <w:rsid w:val="001515C2"/>
    <w:pPr>
      <w:spacing w:before="240" w:after="60"/>
      <w:outlineLvl w:val="7"/>
    </w:pPr>
    <w:rPr>
      <w:rFonts w:ascii="Arial" w:hAnsi="Arial"/>
      <w:i/>
      <w:sz w:val="20"/>
    </w:rPr>
  </w:style>
  <w:style w:type="paragraph" w:styleId="Titre9">
    <w:name w:val="heading 9"/>
    <w:basedOn w:val="Normal"/>
    <w:next w:val="Normal"/>
    <w:link w:val="Titre9Car"/>
    <w:uiPriority w:val="9"/>
    <w:rsid w:val="001515C2"/>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sz w:val="22"/>
      <w:szCs w:val="22"/>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sz w:val="22"/>
      <w:szCs w:val="22"/>
    </w:rPr>
  </w:style>
  <w:style w:type="paragraph" w:styleId="Pieddepage">
    <w:name w:val="footer"/>
    <w:basedOn w:val="En-Tete"/>
    <w:link w:val="PieddepageCar"/>
    <w:uiPriority w:val="99"/>
    <w:semiHidden/>
    <w:rsid w:val="001515C2"/>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2"/>
    </w:rPr>
  </w:style>
  <w:style w:type="paragraph" w:customStyle="1" w:styleId="En-Tete">
    <w:name w:val="En-Tete"/>
    <w:basedOn w:val="Normal"/>
    <w:rsid w:val="001515C2"/>
    <w:pPr>
      <w:spacing w:before="60" w:after="60"/>
      <w:ind w:left="68" w:right="-68"/>
      <w:jc w:val="center"/>
    </w:pPr>
    <w:rPr>
      <w:rFonts w:ascii="Arial" w:hAnsi="Arial"/>
      <w:color w:val="000000"/>
      <w:sz w:val="18"/>
    </w:rPr>
  </w:style>
  <w:style w:type="character" w:customStyle="1" w:styleId="Titre-projet">
    <w:name w:val="Titre-projet"/>
    <w:basedOn w:val="Policepardfaut"/>
    <w:rsid w:val="001515C2"/>
    <w:rPr>
      <w:rFonts w:ascii="Arial" w:hAnsi="Arial" w:cs="Arial"/>
      <w:b/>
      <w:color w:val="000080"/>
      <w:sz w:val="32"/>
    </w:rPr>
  </w:style>
  <w:style w:type="character" w:customStyle="1" w:styleId="NVersion">
    <w:name w:val="N°Version"/>
    <w:basedOn w:val="Policepardfaut"/>
    <w:rsid w:val="001515C2"/>
    <w:rPr>
      <w:rFonts w:ascii="Arial" w:hAnsi="Arial" w:cs="Times New Roman"/>
      <w:sz w:val="22"/>
    </w:rPr>
  </w:style>
  <w:style w:type="paragraph" w:styleId="En-tte">
    <w:name w:val="header"/>
    <w:basedOn w:val="Normal"/>
    <w:link w:val="En-tteCar"/>
    <w:uiPriority w:val="99"/>
    <w:semiHidden/>
    <w:rsid w:val="001515C2"/>
    <w:pPr>
      <w:tabs>
        <w:tab w:val="center" w:pos="4536"/>
        <w:tab w:val="right" w:pos="9072"/>
      </w:tabs>
    </w:pPr>
  </w:style>
  <w:style w:type="character" w:customStyle="1" w:styleId="En-tteCar">
    <w:name w:val="En-tête Car"/>
    <w:basedOn w:val="Policepardfaut"/>
    <w:link w:val="En-tte"/>
    <w:uiPriority w:val="99"/>
    <w:semiHidden/>
    <w:locked/>
    <w:rPr>
      <w:rFonts w:cs="Times New Roman"/>
      <w:sz w:val="22"/>
    </w:rPr>
  </w:style>
  <w:style w:type="character" w:customStyle="1" w:styleId="Rfrence">
    <w:name w:val="Référence"/>
    <w:basedOn w:val="Policepardfaut"/>
    <w:rsid w:val="001515C2"/>
    <w:rPr>
      <w:rFonts w:ascii="Arial" w:hAnsi="Arial" w:cs="Times New Roman"/>
      <w:color w:val="000000"/>
      <w:sz w:val="22"/>
    </w:rPr>
  </w:style>
  <w:style w:type="character" w:customStyle="1" w:styleId="Date-doc">
    <w:name w:val="Date-doc"/>
    <w:basedOn w:val="Policepardfaut"/>
    <w:rsid w:val="001515C2"/>
    <w:rPr>
      <w:rFonts w:ascii="Arial" w:hAnsi="Arial" w:cs="Times New Roman"/>
      <w:color w:val="000000"/>
      <w:sz w:val="22"/>
    </w:rPr>
  </w:style>
  <w:style w:type="paragraph" w:styleId="TM1">
    <w:name w:val="toc 1"/>
    <w:basedOn w:val="Normal"/>
    <w:next w:val="Normal"/>
    <w:autoRedefine/>
    <w:uiPriority w:val="39"/>
    <w:rsid w:val="00030F5D"/>
    <w:pPr>
      <w:tabs>
        <w:tab w:val="left" w:pos="284"/>
        <w:tab w:val="right" w:leader="dot" w:pos="9060"/>
      </w:tabs>
      <w:spacing w:before="120" w:after="120"/>
    </w:pPr>
    <w:rPr>
      <w:rFonts w:asciiTheme="minorHAnsi" w:hAnsiTheme="minorHAnsi"/>
      <w:b/>
      <w:bCs/>
      <w:caps/>
      <w:noProof/>
      <w:sz w:val="20"/>
    </w:rPr>
  </w:style>
  <w:style w:type="paragraph" w:styleId="TM2">
    <w:name w:val="toc 2"/>
    <w:basedOn w:val="Normal"/>
    <w:next w:val="Normal"/>
    <w:autoRedefine/>
    <w:uiPriority w:val="39"/>
    <w:rsid w:val="00DE5E4E"/>
    <w:pPr>
      <w:tabs>
        <w:tab w:val="left" w:pos="709"/>
        <w:tab w:val="right" w:leader="dot" w:pos="9060"/>
      </w:tabs>
      <w:ind w:left="284"/>
    </w:pPr>
    <w:rPr>
      <w:rFonts w:asciiTheme="minorHAnsi" w:hAnsiTheme="minorHAnsi"/>
      <w:smallCaps/>
      <w:noProof/>
      <w:sz w:val="20"/>
    </w:rPr>
  </w:style>
  <w:style w:type="paragraph" w:styleId="TM3">
    <w:name w:val="toc 3"/>
    <w:basedOn w:val="Normal"/>
    <w:next w:val="Normal"/>
    <w:autoRedefine/>
    <w:uiPriority w:val="39"/>
    <w:rsid w:val="00DE5E4E"/>
    <w:pPr>
      <w:tabs>
        <w:tab w:val="left" w:pos="1134"/>
        <w:tab w:val="right" w:leader="dot" w:pos="9060"/>
      </w:tabs>
      <w:ind w:left="567"/>
    </w:pPr>
    <w:rPr>
      <w:rFonts w:asciiTheme="minorHAnsi" w:hAnsiTheme="minorHAnsi"/>
      <w:i/>
      <w:iCs/>
      <w:sz w:val="20"/>
    </w:rPr>
  </w:style>
  <w:style w:type="paragraph" w:styleId="TM4">
    <w:name w:val="toc 4"/>
    <w:basedOn w:val="Normal"/>
    <w:next w:val="Normal"/>
    <w:autoRedefine/>
    <w:uiPriority w:val="39"/>
    <w:rsid w:val="00DE5E4E"/>
    <w:pPr>
      <w:tabs>
        <w:tab w:val="right" w:leader="dot" w:pos="9060"/>
      </w:tabs>
      <w:ind w:left="1418"/>
    </w:pPr>
    <w:rPr>
      <w:rFonts w:asciiTheme="minorHAnsi" w:hAnsiTheme="minorHAnsi"/>
      <w:noProof/>
      <w:sz w:val="20"/>
    </w:rPr>
  </w:style>
  <w:style w:type="paragraph" w:customStyle="1" w:styleId="Sommaire">
    <w:name w:val="Sommaire"/>
    <w:basedOn w:val="Normal"/>
    <w:next w:val="Normal"/>
    <w:rsid w:val="001515C2"/>
    <w:pPr>
      <w:pageBreakBefore/>
      <w:tabs>
        <w:tab w:val="left" w:pos="-5670"/>
      </w:tabs>
      <w:spacing w:after="360"/>
      <w:jc w:val="both"/>
    </w:pPr>
    <w:rPr>
      <w:rFonts w:ascii="Arial" w:hAnsi="Arial"/>
      <w:b/>
      <w:color w:val="000000"/>
      <w:sz w:val="32"/>
    </w:rPr>
  </w:style>
  <w:style w:type="paragraph" w:customStyle="1" w:styleId="Titredechapitre">
    <w:name w:val="Titre de chapitre"/>
    <w:next w:val="Textefragment"/>
    <w:rsid w:val="001515C2"/>
    <w:pPr>
      <w:widowControl w:val="0"/>
      <w:spacing w:after="300"/>
    </w:pPr>
    <w:rPr>
      <w:rFonts w:ascii="Arial Gras" w:hAnsi="Arial Gras" w:cs="Arial"/>
      <w:b/>
      <w:color w:val="4D4D4D"/>
      <w:sz w:val="36"/>
    </w:rPr>
  </w:style>
  <w:style w:type="paragraph" w:customStyle="1" w:styleId="Textefragment">
    <w:name w:val="Texte fragment"/>
    <w:link w:val="TextefragmentCar"/>
    <w:rsid w:val="001515C2"/>
    <w:pPr>
      <w:spacing w:before="120"/>
      <w:ind w:left="57"/>
    </w:pPr>
    <w:rPr>
      <w:rFonts w:ascii="Arial" w:hAnsi="Arial"/>
    </w:rPr>
  </w:style>
  <w:style w:type="paragraph" w:customStyle="1" w:styleId="Sous-fragment">
    <w:name w:val="Sous-fragment"/>
    <w:next w:val="Picto"/>
    <w:link w:val="Sous-fragmentCar"/>
    <w:rsid w:val="001515C2"/>
    <w:pPr>
      <w:spacing w:before="120" w:after="120"/>
      <w:ind w:right="57"/>
      <w:jc w:val="right"/>
      <w:outlineLvl w:val="3"/>
    </w:pPr>
    <w:rPr>
      <w:rFonts w:ascii="Arial" w:hAnsi="Arial" w:cs="Arial"/>
      <w:b/>
      <w:i/>
      <w:color w:val="000000"/>
    </w:rPr>
  </w:style>
  <w:style w:type="paragraph" w:customStyle="1" w:styleId="Picto">
    <w:name w:val="Picto"/>
    <w:rsid w:val="001515C2"/>
    <w:rPr>
      <w:rFonts w:ascii="Arial" w:hAnsi="Arial"/>
      <w:sz w:val="22"/>
    </w:rPr>
  </w:style>
  <w:style w:type="paragraph" w:customStyle="1" w:styleId="Module">
    <w:name w:val="Module"/>
    <w:next w:val="Textefragment"/>
    <w:link w:val="ModuleCar"/>
    <w:rsid w:val="001515C2"/>
    <w:pPr>
      <w:spacing w:after="300"/>
      <w:outlineLvl w:val="1"/>
    </w:pPr>
    <w:rPr>
      <w:rFonts w:ascii="Arial" w:hAnsi="Arial" w:cs="Arial"/>
      <w:b/>
      <w:color w:val="000080"/>
      <w:sz w:val="32"/>
    </w:rPr>
  </w:style>
  <w:style w:type="paragraph" w:customStyle="1" w:styleId="Fragment">
    <w:name w:val="Fragment"/>
    <w:next w:val="Picto"/>
    <w:link w:val="FragmentCar"/>
    <w:rsid w:val="001515C2"/>
    <w:pPr>
      <w:spacing w:before="120" w:after="120"/>
      <w:ind w:left="-69"/>
      <w:outlineLvl w:val="2"/>
    </w:pPr>
    <w:rPr>
      <w:rFonts w:ascii="Arial" w:hAnsi="Arial" w:cs="Arial"/>
      <w:b/>
      <w:color w:val="000000"/>
      <w:sz w:val="22"/>
    </w:rPr>
  </w:style>
  <w:style w:type="paragraph" w:customStyle="1" w:styleId="En-ttetableau">
    <w:name w:val="En-tête tableau"/>
    <w:basedOn w:val="Normal"/>
    <w:rsid w:val="001515C2"/>
    <w:pPr>
      <w:widowControl w:val="0"/>
      <w:spacing w:before="60" w:after="60"/>
      <w:ind w:left="57"/>
    </w:pPr>
    <w:rPr>
      <w:rFonts w:ascii="Arial" w:hAnsi="Arial"/>
      <w:b/>
      <w:sz w:val="20"/>
    </w:rPr>
  </w:style>
  <w:style w:type="paragraph" w:customStyle="1" w:styleId="Etape">
    <w:name w:val="Etape"/>
    <w:rsid w:val="001515C2"/>
    <w:pPr>
      <w:spacing w:before="60"/>
      <w:jc w:val="center"/>
    </w:pPr>
    <w:rPr>
      <w:rFonts w:ascii="Arial" w:hAnsi="Arial"/>
      <w:b/>
      <w:noProof/>
    </w:rPr>
  </w:style>
  <w:style w:type="paragraph" w:customStyle="1" w:styleId="Fragmentsuite">
    <w:name w:val="Fragment suite"/>
    <w:basedOn w:val="Fragment"/>
    <w:next w:val="Picto"/>
    <w:autoRedefine/>
    <w:rsid w:val="001515C2"/>
    <w:pPr>
      <w:outlineLvl w:val="9"/>
    </w:pPr>
    <w:rPr>
      <w:bCs/>
      <w:iCs/>
    </w:rPr>
  </w:style>
  <w:style w:type="paragraph" w:styleId="Index1">
    <w:name w:val="index 1"/>
    <w:basedOn w:val="Normal"/>
    <w:next w:val="Normal"/>
    <w:autoRedefine/>
    <w:uiPriority w:val="99"/>
    <w:semiHidden/>
    <w:rsid w:val="001515C2"/>
    <w:pPr>
      <w:ind w:left="220" w:hanging="220"/>
    </w:pPr>
    <w:rPr>
      <w:rFonts w:asciiTheme="minorHAnsi" w:hAnsiTheme="minorHAnsi"/>
      <w:sz w:val="18"/>
      <w:szCs w:val="18"/>
    </w:rPr>
  </w:style>
  <w:style w:type="paragraph" w:styleId="Index2">
    <w:name w:val="index 2"/>
    <w:basedOn w:val="Normal"/>
    <w:next w:val="Normal"/>
    <w:autoRedefine/>
    <w:uiPriority w:val="99"/>
    <w:semiHidden/>
    <w:rsid w:val="001515C2"/>
    <w:pPr>
      <w:ind w:left="440" w:hanging="220"/>
    </w:pPr>
    <w:rPr>
      <w:rFonts w:asciiTheme="minorHAnsi" w:hAnsiTheme="minorHAnsi"/>
      <w:sz w:val="18"/>
      <w:szCs w:val="18"/>
    </w:rPr>
  </w:style>
  <w:style w:type="paragraph" w:customStyle="1" w:styleId="Indextableau">
    <w:name w:val="Index tableau"/>
    <w:basedOn w:val="Normal"/>
    <w:rsid w:val="001515C2"/>
    <w:pPr>
      <w:spacing w:before="60"/>
      <w:ind w:right="113"/>
      <w:jc w:val="right"/>
    </w:pPr>
    <w:rPr>
      <w:rFonts w:ascii="Arial" w:hAnsi="Arial"/>
      <w:i/>
      <w:sz w:val="20"/>
    </w:rPr>
  </w:style>
  <w:style w:type="paragraph" w:customStyle="1" w:styleId="interligne">
    <w:name w:val="interligne"/>
    <w:basedOn w:val="Normal"/>
    <w:next w:val="Normal"/>
    <w:rsid w:val="001515C2"/>
    <w:pPr>
      <w:spacing w:line="360" w:lineRule="auto"/>
    </w:pPr>
  </w:style>
  <w:style w:type="character" w:styleId="Lienhypertexte">
    <w:name w:val="Hyperlink"/>
    <w:basedOn w:val="Policepardfaut"/>
    <w:uiPriority w:val="99"/>
    <w:rsid w:val="001515C2"/>
    <w:rPr>
      <w:rFonts w:cs="Times New Roman"/>
      <w:color w:val="0000FF"/>
      <w:u w:val="single"/>
    </w:rPr>
  </w:style>
  <w:style w:type="paragraph" w:styleId="Listenumros">
    <w:name w:val="List Number"/>
    <w:basedOn w:val="Textefragment"/>
    <w:uiPriority w:val="99"/>
    <w:semiHidden/>
    <w:rsid w:val="001515C2"/>
    <w:pPr>
      <w:numPr>
        <w:numId w:val="1"/>
      </w:numPr>
      <w:tabs>
        <w:tab w:val="clear" w:pos="360"/>
        <w:tab w:val="num" w:pos="0"/>
        <w:tab w:val="num" w:pos="142"/>
      </w:tabs>
      <w:spacing w:before="80"/>
      <w:ind w:left="397" w:hanging="329"/>
    </w:pPr>
  </w:style>
  <w:style w:type="paragraph" w:styleId="Listepuces">
    <w:name w:val="List Bullet"/>
    <w:basedOn w:val="Textefragment"/>
    <w:uiPriority w:val="99"/>
    <w:semiHidden/>
    <w:rsid w:val="001515C2"/>
    <w:pPr>
      <w:numPr>
        <w:numId w:val="3"/>
      </w:numPr>
      <w:tabs>
        <w:tab w:val="clear" w:pos="360"/>
      </w:tabs>
      <w:spacing w:before="80"/>
      <w:ind w:left="408" w:hanging="340"/>
    </w:pPr>
  </w:style>
  <w:style w:type="paragraph" w:styleId="Listepuces2">
    <w:name w:val="List Bullet 2"/>
    <w:basedOn w:val="Textefragment"/>
    <w:uiPriority w:val="99"/>
    <w:semiHidden/>
    <w:rsid w:val="001515C2"/>
    <w:pPr>
      <w:numPr>
        <w:numId w:val="4"/>
      </w:numPr>
      <w:tabs>
        <w:tab w:val="clear" w:pos="0"/>
      </w:tabs>
      <w:spacing w:before="20" w:after="20"/>
      <w:ind w:left="709" w:hanging="284"/>
    </w:pPr>
  </w:style>
  <w:style w:type="character" w:styleId="Marquedecommentaire">
    <w:name w:val="annotation reference"/>
    <w:basedOn w:val="Policepardfaut"/>
    <w:uiPriority w:val="99"/>
    <w:semiHidden/>
    <w:rsid w:val="001515C2"/>
    <w:rPr>
      <w:rFonts w:cs="Times New Roman"/>
      <w:sz w:val="16"/>
    </w:rPr>
  </w:style>
  <w:style w:type="paragraph" w:customStyle="1" w:styleId="Modulesuite">
    <w:name w:val="Module suite"/>
    <w:basedOn w:val="Module"/>
    <w:next w:val="Normal"/>
    <w:rsid w:val="001515C2"/>
    <w:pPr>
      <w:keepNext/>
      <w:pageBreakBefore/>
      <w:outlineLvl w:val="9"/>
    </w:pPr>
  </w:style>
  <w:style w:type="paragraph" w:customStyle="1" w:styleId="MRS-Pictos">
    <w:name w:val="MRS-Pictos"/>
    <w:basedOn w:val="Textefragment"/>
    <w:rsid w:val="001515C2"/>
    <w:pPr>
      <w:ind w:left="0"/>
    </w:pPr>
  </w:style>
  <w:style w:type="paragraph" w:customStyle="1" w:styleId="MRS-Schmas">
    <w:name w:val="MRS-Schémas"/>
    <w:basedOn w:val="Textefragment"/>
    <w:rsid w:val="001515C2"/>
  </w:style>
  <w:style w:type="paragraph" w:customStyle="1" w:styleId="MRS-Units">
    <w:name w:val="MRS-Unités"/>
    <w:basedOn w:val="Textefragment"/>
    <w:rsid w:val="001515C2"/>
    <w:pPr>
      <w:ind w:left="0"/>
    </w:pPr>
  </w:style>
  <w:style w:type="paragraph" w:customStyle="1" w:styleId="MRS-Tableaux">
    <w:name w:val="MRS-Tableaux"/>
    <w:basedOn w:val="MRS-Units"/>
    <w:rsid w:val="001515C2"/>
  </w:style>
  <w:style w:type="paragraph" w:styleId="Normalcentr">
    <w:name w:val="Block Text"/>
    <w:basedOn w:val="Normal"/>
    <w:uiPriority w:val="99"/>
    <w:semiHidden/>
    <w:rsid w:val="001515C2"/>
    <w:pPr>
      <w:spacing w:before="60"/>
      <w:ind w:left="74" w:right="215"/>
      <w:jc w:val="both"/>
    </w:pPr>
  </w:style>
  <w:style w:type="character" w:styleId="Numrodepage">
    <w:name w:val="page number"/>
    <w:basedOn w:val="Policepardfaut"/>
    <w:uiPriority w:val="99"/>
    <w:semiHidden/>
    <w:rsid w:val="001515C2"/>
    <w:rPr>
      <w:rFonts w:cs="Times New Roman"/>
    </w:rPr>
  </w:style>
  <w:style w:type="paragraph" w:customStyle="1" w:styleId="Textetableau">
    <w:name w:val="Texte tableau"/>
    <w:rsid w:val="001515C2"/>
    <w:pPr>
      <w:spacing w:before="60" w:after="60"/>
      <w:ind w:left="74" w:right="74"/>
    </w:pPr>
    <w:rPr>
      <w:rFonts w:ascii="Arial" w:hAnsi="Arial"/>
    </w:rPr>
  </w:style>
  <w:style w:type="paragraph" w:styleId="Titreindex">
    <w:name w:val="index heading"/>
    <w:basedOn w:val="Normal"/>
    <w:next w:val="Index1"/>
    <w:uiPriority w:val="99"/>
    <w:semiHidden/>
    <w:rsid w:val="001515C2"/>
    <w:pPr>
      <w:spacing w:before="240" w:after="120"/>
      <w:jc w:val="center"/>
    </w:pPr>
    <w:rPr>
      <w:rFonts w:asciiTheme="minorHAnsi" w:hAnsiTheme="minorHAnsi"/>
      <w:b/>
      <w:bCs/>
      <w:sz w:val="26"/>
      <w:szCs w:val="26"/>
    </w:rPr>
  </w:style>
  <w:style w:type="paragraph" w:styleId="TM5">
    <w:name w:val="toc 5"/>
    <w:basedOn w:val="Normal"/>
    <w:next w:val="Normal"/>
    <w:autoRedefine/>
    <w:uiPriority w:val="39"/>
    <w:rsid w:val="001515C2"/>
    <w:pPr>
      <w:ind w:left="880"/>
    </w:pPr>
    <w:rPr>
      <w:rFonts w:asciiTheme="minorHAnsi" w:hAnsiTheme="minorHAnsi"/>
      <w:sz w:val="18"/>
      <w:szCs w:val="18"/>
    </w:rPr>
  </w:style>
  <w:style w:type="paragraph" w:styleId="TM6">
    <w:name w:val="toc 6"/>
    <w:basedOn w:val="Normal"/>
    <w:next w:val="Normal"/>
    <w:autoRedefine/>
    <w:uiPriority w:val="39"/>
    <w:rsid w:val="001515C2"/>
    <w:pPr>
      <w:ind w:left="1100"/>
    </w:pPr>
    <w:rPr>
      <w:rFonts w:asciiTheme="minorHAnsi" w:hAnsiTheme="minorHAnsi"/>
      <w:sz w:val="18"/>
      <w:szCs w:val="18"/>
    </w:rPr>
  </w:style>
  <w:style w:type="paragraph" w:styleId="TM7">
    <w:name w:val="toc 7"/>
    <w:basedOn w:val="Normal"/>
    <w:next w:val="Normal"/>
    <w:autoRedefine/>
    <w:uiPriority w:val="39"/>
    <w:rsid w:val="001515C2"/>
    <w:pPr>
      <w:ind w:left="1320"/>
    </w:pPr>
    <w:rPr>
      <w:rFonts w:asciiTheme="minorHAnsi" w:hAnsiTheme="minorHAnsi"/>
      <w:sz w:val="18"/>
      <w:szCs w:val="18"/>
    </w:rPr>
  </w:style>
  <w:style w:type="paragraph" w:styleId="TM8">
    <w:name w:val="toc 8"/>
    <w:basedOn w:val="Normal"/>
    <w:next w:val="Normal"/>
    <w:autoRedefine/>
    <w:uiPriority w:val="39"/>
    <w:rsid w:val="001515C2"/>
    <w:pPr>
      <w:ind w:left="1540"/>
    </w:pPr>
    <w:rPr>
      <w:rFonts w:asciiTheme="minorHAnsi" w:hAnsiTheme="minorHAnsi"/>
      <w:sz w:val="18"/>
      <w:szCs w:val="18"/>
    </w:rPr>
  </w:style>
  <w:style w:type="paragraph" w:styleId="TM9">
    <w:name w:val="toc 9"/>
    <w:basedOn w:val="Normal"/>
    <w:next w:val="Normal"/>
    <w:autoRedefine/>
    <w:uiPriority w:val="39"/>
    <w:rsid w:val="001515C2"/>
    <w:pPr>
      <w:ind w:left="1760"/>
    </w:pPr>
    <w:rPr>
      <w:rFonts w:asciiTheme="minorHAnsi" w:hAnsiTheme="minorHAnsi"/>
      <w:sz w:val="18"/>
      <w:szCs w:val="18"/>
    </w:rPr>
  </w:style>
  <w:style w:type="paragraph" w:styleId="Lgende">
    <w:name w:val="caption"/>
    <w:basedOn w:val="Normal"/>
    <w:next w:val="Normal"/>
    <w:uiPriority w:val="35"/>
    <w:rsid w:val="001515C2"/>
    <w:pPr>
      <w:spacing w:after="120"/>
    </w:pPr>
    <w:rPr>
      <w:b/>
      <w:bCs/>
      <w:sz w:val="20"/>
    </w:rPr>
  </w:style>
  <w:style w:type="paragraph" w:customStyle="1" w:styleId="Type-document">
    <w:name w:val="Type-document"/>
    <w:rsid w:val="001515C2"/>
    <w:pPr>
      <w:jc w:val="center"/>
    </w:pPr>
    <w:rPr>
      <w:rFonts w:ascii="Arial" w:hAnsi="Arial" w:cs="Arial"/>
      <w:b/>
      <w:bCs/>
      <w:color w:val="000080"/>
      <w:sz w:val="32"/>
    </w:rPr>
  </w:style>
  <w:style w:type="paragraph" w:customStyle="1" w:styleId="Titredudocument">
    <w:name w:val="Titre du document"/>
    <w:rsid w:val="001515C2"/>
    <w:pPr>
      <w:jc w:val="center"/>
    </w:pPr>
    <w:rPr>
      <w:rFonts w:ascii="Arial" w:hAnsi="Arial" w:cs="Arial"/>
      <w:b/>
      <w:color w:val="000000"/>
      <w:sz w:val="38"/>
    </w:rPr>
  </w:style>
  <w:style w:type="paragraph" w:customStyle="1" w:styleId="Suiviversion">
    <w:name w:val="Suivi_version"/>
    <w:rsid w:val="001515C2"/>
    <w:pPr>
      <w:spacing w:before="120"/>
      <w:jc w:val="center"/>
    </w:pPr>
    <w:rPr>
      <w:rFonts w:ascii="Arial" w:hAnsi="Arial"/>
    </w:rPr>
  </w:style>
  <w:style w:type="paragraph" w:customStyle="1" w:styleId="Sous-titreAlphabtique">
    <w:name w:val="Sous-titre Alphabétique"/>
    <w:next w:val="Textefragment"/>
    <w:rsid w:val="001515C2"/>
    <w:pPr>
      <w:numPr>
        <w:numId w:val="5"/>
      </w:numPr>
      <w:tabs>
        <w:tab w:val="clear" w:pos="388"/>
      </w:tabs>
      <w:spacing w:before="120"/>
      <w:ind w:left="397" w:hanging="340"/>
    </w:pPr>
    <w:rPr>
      <w:rFonts w:ascii="Arial" w:hAnsi="Arial"/>
      <w:b/>
      <w:sz w:val="21"/>
    </w:rPr>
  </w:style>
  <w:style w:type="paragraph" w:customStyle="1" w:styleId="Sous-titrePuce">
    <w:name w:val="Sous-titre Puce"/>
    <w:basedOn w:val="Sous-titreAlphabtique"/>
    <w:next w:val="Textefragment"/>
    <w:rsid w:val="001515C2"/>
    <w:pPr>
      <w:numPr>
        <w:numId w:val="0"/>
      </w:numPr>
      <w:ind w:left="360" w:hanging="360"/>
    </w:pPr>
  </w:style>
  <w:style w:type="paragraph" w:customStyle="1" w:styleId="NumTableau">
    <w:name w:val="Num Tableau"/>
    <w:rsid w:val="001515C2"/>
    <w:pPr>
      <w:numPr>
        <w:numId w:val="2"/>
      </w:numPr>
      <w:tabs>
        <w:tab w:val="clear" w:pos="360"/>
        <w:tab w:val="num" w:pos="0"/>
        <w:tab w:val="num" w:pos="142"/>
      </w:tabs>
      <w:spacing w:before="60" w:after="60"/>
      <w:ind w:left="539" w:hanging="284"/>
      <w:jc w:val="center"/>
    </w:pPr>
    <w:rPr>
      <w:rFonts w:ascii="Arial Gras" w:hAnsi="Arial Gras"/>
      <w:b/>
    </w:rPr>
  </w:style>
  <w:style w:type="paragraph" w:customStyle="1" w:styleId="MRS-Pictos-Conception">
    <w:name w:val="MRS-Pictos-Conception"/>
    <w:rsid w:val="001515C2"/>
    <w:pPr>
      <w:spacing w:before="120"/>
    </w:pPr>
    <w:rPr>
      <w:sz w:val="22"/>
    </w:rPr>
  </w:style>
  <w:style w:type="character" w:styleId="Lienhypertextesuivivisit">
    <w:name w:val="FollowedHyperlink"/>
    <w:basedOn w:val="Policepardfaut"/>
    <w:uiPriority w:val="99"/>
    <w:semiHidden/>
    <w:rsid w:val="001515C2"/>
    <w:rPr>
      <w:rFonts w:cs="Times New Roman"/>
      <w:color w:val="800080"/>
      <w:u w:val="single"/>
    </w:rPr>
  </w:style>
  <w:style w:type="paragraph" w:styleId="Textedebulles">
    <w:name w:val="Balloon Text"/>
    <w:basedOn w:val="Normal"/>
    <w:link w:val="TextedebullesCar"/>
    <w:uiPriority w:val="99"/>
    <w:semiHidden/>
    <w:unhideWhenUsed/>
    <w:rsid w:val="00874FA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4FA8"/>
    <w:rPr>
      <w:rFonts w:ascii="Tahoma" w:hAnsi="Tahoma" w:cs="Tahoma"/>
      <w:sz w:val="16"/>
      <w:szCs w:val="16"/>
    </w:rPr>
  </w:style>
  <w:style w:type="paragraph" w:customStyle="1" w:styleId="DiffusionVeePee">
    <w:name w:val="Diffusion VeePee"/>
    <w:next w:val="Textefragment"/>
    <w:rsid w:val="001515C2"/>
    <w:pPr>
      <w:jc w:val="center"/>
    </w:pPr>
    <w:rPr>
      <w:rFonts w:ascii="Arial" w:hAnsi="Arial"/>
    </w:rPr>
  </w:style>
  <w:style w:type="paragraph" w:customStyle="1" w:styleId="MRS-VeePee-pictos">
    <w:name w:val="MRS-VeePee-pictos"/>
    <w:basedOn w:val="MRS-Tableaux"/>
    <w:rsid w:val="001515C2"/>
  </w:style>
  <w:style w:type="character" w:customStyle="1" w:styleId="Titre10">
    <w:name w:val="Titre1"/>
    <w:basedOn w:val="Policepardfaut"/>
    <w:rsid w:val="00874FA8"/>
    <w:rPr>
      <w:rFonts w:cs="Times New Roman"/>
    </w:rPr>
  </w:style>
  <w:style w:type="paragraph" w:customStyle="1" w:styleId="EFchapitretitre">
    <w:name w:val="EF chapitre titre"/>
    <w:next w:val="EFtextestandard"/>
    <w:link w:val="EFchapitretitreCar"/>
    <w:autoRedefine/>
    <w:qFormat/>
    <w:rsid w:val="002C3F13"/>
    <w:pPr>
      <w:numPr>
        <w:numId w:val="6"/>
      </w:numPr>
      <w:spacing w:before="480" w:after="480" w:line="360" w:lineRule="auto"/>
      <w:outlineLvl w:val="0"/>
    </w:pPr>
    <w:rPr>
      <w:rFonts w:ascii="Arial Gras" w:hAnsi="Arial Gras" w:cs="Arial"/>
      <w:b/>
      <w:color w:val="4D4D4D"/>
      <w:sz w:val="36"/>
    </w:rPr>
  </w:style>
  <w:style w:type="character" w:customStyle="1" w:styleId="ModuleCar">
    <w:name w:val="Module Car"/>
    <w:basedOn w:val="Policepardfaut"/>
    <w:link w:val="Module"/>
    <w:locked/>
    <w:rsid w:val="005252BC"/>
    <w:rPr>
      <w:rFonts w:ascii="Arial" w:hAnsi="Arial" w:cs="Arial"/>
      <w:b/>
      <w:color w:val="000080"/>
      <w:sz w:val="32"/>
    </w:rPr>
  </w:style>
  <w:style w:type="character" w:customStyle="1" w:styleId="EFchapitretitreCar">
    <w:name w:val="EF chapitre titre Car"/>
    <w:basedOn w:val="ModuleCar"/>
    <w:link w:val="EFchapitretitre"/>
    <w:locked/>
    <w:rsid w:val="002C3F13"/>
    <w:rPr>
      <w:rFonts w:ascii="Arial Gras" w:hAnsi="Arial Gras" w:cs="Arial"/>
      <w:b/>
      <w:color w:val="4D4D4D"/>
      <w:sz w:val="36"/>
    </w:rPr>
  </w:style>
  <w:style w:type="paragraph" w:customStyle="1" w:styleId="EFmoduletitre">
    <w:name w:val="EF module titre"/>
    <w:next w:val="EFtextestandard"/>
    <w:link w:val="EFmoduletitreCar"/>
    <w:autoRedefine/>
    <w:qFormat/>
    <w:rsid w:val="00F4378A"/>
    <w:pPr>
      <w:keepLines/>
      <w:numPr>
        <w:ilvl w:val="1"/>
        <w:numId w:val="6"/>
      </w:numPr>
      <w:spacing w:before="360" w:after="360" w:line="360" w:lineRule="auto"/>
      <w:outlineLvl w:val="1"/>
    </w:pPr>
    <w:rPr>
      <w:rFonts w:ascii="Arial" w:hAnsi="Arial" w:cs="Arial"/>
      <w:b/>
      <w:color w:val="0A9E97"/>
      <w:sz w:val="32"/>
    </w:rPr>
  </w:style>
  <w:style w:type="paragraph" w:customStyle="1" w:styleId="EFtiquette">
    <w:name w:val="EF étiquette"/>
    <w:next w:val="EFtextestandard"/>
    <w:link w:val="EFtiquetteCar"/>
    <w:autoRedefine/>
    <w:qFormat/>
    <w:rsid w:val="000E0E73"/>
    <w:pPr>
      <w:numPr>
        <w:ilvl w:val="2"/>
        <w:numId w:val="6"/>
      </w:numPr>
      <w:spacing w:before="360" w:after="240"/>
      <w:outlineLvl w:val="2"/>
    </w:pPr>
    <w:rPr>
      <w:rFonts w:ascii="Calibri" w:hAnsi="Calibri" w:cs="Arial"/>
      <w:b/>
      <w:color w:val="000000"/>
      <w:sz w:val="24"/>
    </w:rPr>
  </w:style>
  <w:style w:type="character" w:customStyle="1" w:styleId="EFmoduletitreCar">
    <w:name w:val="EF module titre Car"/>
    <w:basedOn w:val="ModuleCar"/>
    <w:link w:val="EFmoduletitre"/>
    <w:locked/>
    <w:rsid w:val="00F4378A"/>
    <w:rPr>
      <w:rFonts w:ascii="Arial" w:hAnsi="Arial" w:cs="Arial"/>
      <w:b/>
      <w:color w:val="0A9E97"/>
      <w:sz w:val="32"/>
    </w:rPr>
  </w:style>
  <w:style w:type="paragraph" w:customStyle="1" w:styleId="EFsous-tiquette">
    <w:name w:val="EF sous-étiquette"/>
    <w:basedOn w:val="Sous-fragment"/>
    <w:next w:val="EFtextestandard"/>
    <w:link w:val="EFsous-tiquetteCar"/>
    <w:autoRedefine/>
    <w:qFormat/>
    <w:rsid w:val="000E0E73"/>
    <w:pPr>
      <w:spacing w:before="360" w:line="360" w:lineRule="auto"/>
      <w:ind w:left="2268" w:right="0"/>
      <w:jc w:val="left"/>
    </w:pPr>
    <w:rPr>
      <w:rFonts w:ascii="Calibri" w:hAnsi="Calibri"/>
      <w:sz w:val="24"/>
    </w:rPr>
  </w:style>
  <w:style w:type="character" w:customStyle="1" w:styleId="FragmentCar">
    <w:name w:val="Fragment Car"/>
    <w:basedOn w:val="Policepardfaut"/>
    <w:link w:val="Fragment"/>
    <w:locked/>
    <w:rsid w:val="004C7458"/>
    <w:rPr>
      <w:rFonts w:ascii="Arial" w:hAnsi="Arial" w:cs="Arial"/>
      <w:b/>
      <w:color w:val="000000"/>
      <w:sz w:val="22"/>
    </w:rPr>
  </w:style>
  <w:style w:type="character" w:customStyle="1" w:styleId="EFtiquetteCar">
    <w:name w:val="EF étiquette Car"/>
    <w:basedOn w:val="FragmentCar"/>
    <w:link w:val="EFtiquette"/>
    <w:locked/>
    <w:rsid w:val="000E0E73"/>
    <w:rPr>
      <w:rFonts w:ascii="Calibri" w:hAnsi="Calibri" w:cs="Arial"/>
      <w:b/>
      <w:color w:val="000000"/>
      <w:sz w:val="24"/>
    </w:rPr>
  </w:style>
  <w:style w:type="paragraph" w:customStyle="1" w:styleId="EFtextestandard">
    <w:name w:val="EF texte standard"/>
    <w:basedOn w:val="Textefragment"/>
    <w:link w:val="EFtextestandardCar"/>
    <w:autoRedefine/>
    <w:qFormat/>
    <w:rsid w:val="006F7B81"/>
    <w:rPr>
      <w:rFonts w:ascii="Calibri" w:hAnsi="Calibri"/>
      <w:color w:val="000000"/>
      <w:sz w:val="24"/>
    </w:rPr>
  </w:style>
  <w:style w:type="character" w:customStyle="1" w:styleId="Sous-fragmentCar">
    <w:name w:val="Sous-fragment Car"/>
    <w:basedOn w:val="Policepardfaut"/>
    <w:link w:val="Sous-fragment"/>
    <w:locked/>
    <w:rsid w:val="004C7458"/>
    <w:rPr>
      <w:rFonts w:ascii="Arial" w:hAnsi="Arial" w:cs="Arial"/>
      <w:b/>
      <w:i/>
      <w:color w:val="000000"/>
    </w:rPr>
  </w:style>
  <w:style w:type="character" w:customStyle="1" w:styleId="EFsous-tiquetteCar">
    <w:name w:val="EF sous-étiquette Car"/>
    <w:basedOn w:val="Sous-fragmentCar"/>
    <w:link w:val="EFsous-tiquette"/>
    <w:locked/>
    <w:rsid w:val="000E0E73"/>
    <w:rPr>
      <w:rFonts w:ascii="Calibri" w:hAnsi="Calibri" w:cs="Arial"/>
      <w:b/>
      <w:i/>
      <w:color w:val="000000"/>
      <w:sz w:val="24"/>
    </w:rPr>
  </w:style>
  <w:style w:type="character" w:customStyle="1" w:styleId="TextefragmentCar">
    <w:name w:val="Texte fragment Car"/>
    <w:basedOn w:val="Policepardfaut"/>
    <w:link w:val="Textefragment"/>
    <w:locked/>
    <w:rsid w:val="004C7458"/>
    <w:rPr>
      <w:rFonts w:ascii="Arial" w:hAnsi="Arial" w:cs="Times New Roman"/>
    </w:rPr>
  </w:style>
  <w:style w:type="character" w:customStyle="1" w:styleId="EFtextestandardCar">
    <w:name w:val="EF texte standard Car"/>
    <w:basedOn w:val="TextefragmentCar"/>
    <w:link w:val="EFtextestandard"/>
    <w:locked/>
    <w:rsid w:val="006F7B81"/>
    <w:rPr>
      <w:rFonts w:ascii="Calibri" w:hAnsi="Calibri" w:cs="Times New Roman"/>
      <w:color w:val="000000"/>
      <w:sz w:val="24"/>
    </w:rPr>
  </w:style>
  <w:style w:type="paragraph" w:styleId="Index3">
    <w:name w:val="index 3"/>
    <w:basedOn w:val="Normal"/>
    <w:next w:val="Normal"/>
    <w:autoRedefine/>
    <w:uiPriority w:val="99"/>
    <w:unhideWhenUsed/>
    <w:rsid w:val="00E875F3"/>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E875F3"/>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E875F3"/>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E875F3"/>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E875F3"/>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E875F3"/>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E875F3"/>
    <w:pPr>
      <w:ind w:left="1980" w:hanging="220"/>
    </w:pPr>
    <w:rPr>
      <w:rFonts w:asciiTheme="minorHAnsi" w:hAnsiTheme="minorHAnsi"/>
      <w:sz w:val="18"/>
      <w:szCs w:val="18"/>
    </w:rPr>
  </w:style>
  <w:style w:type="numbering" w:customStyle="1" w:styleId="EPMI-111">
    <w:name w:val="EPMI - 1.1.1."/>
    <w:pPr>
      <w:numPr>
        <w:numId w:val="8"/>
      </w:numPr>
    </w:pPr>
  </w:style>
  <w:style w:type="numbering" w:customStyle="1" w:styleId="EPMINchapitemodule">
    <w:name w:val="EPMI N° chapite + module"/>
    <w:pPr>
      <w:numPr>
        <w:numId w:val="7"/>
      </w:numPr>
    </w:pPr>
  </w:style>
  <w:style w:type="paragraph" w:customStyle="1" w:styleId="CLI">
    <w:name w:val="CLI"/>
    <w:autoRedefine/>
    <w:qFormat/>
    <w:rsid w:val="00A703B4"/>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000000" w:themeFill="text1"/>
    </w:pPr>
    <w:rPr>
      <w:rFonts w:ascii="Consolas" w:hAnsi="Consolas" w:cs="Arial"/>
      <w:color w:val="FFFFFF" w:themeColor="background1"/>
    </w:rPr>
  </w:style>
  <w:style w:type="paragraph" w:customStyle="1" w:styleId="PS">
    <w:name w:val="PS"/>
    <w:basedOn w:val="CLI"/>
    <w:next w:val="EFtextestandard"/>
    <w:qFormat/>
    <w:rsid w:val="0058266B"/>
    <w:pPr>
      <w:shd w:val="clear" w:color="auto" w:fill="17365D" w:themeFill="text2" w:themeFillShade="BF"/>
    </w:pPr>
  </w:style>
  <w:style w:type="paragraph" w:styleId="Paragraphedeliste">
    <w:name w:val="List Paragraph"/>
    <w:basedOn w:val="Normal"/>
    <w:uiPriority w:val="34"/>
    <w:rsid w:val="00C77FEB"/>
    <w:pPr>
      <w:ind w:left="720"/>
      <w:contextualSpacing/>
    </w:pPr>
  </w:style>
  <w:style w:type="character" w:styleId="Mentionnonrsolue">
    <w:name w:val="Unresolved Mention"/>
    <w:basedOn w:val="Policepardfaut"/>
    <w:uiPriority w:val="99"/>
    <w:semiHidden/>
    <w:unhideWhenUsed/>
    <w:rsid w:val="00AB3C20"/>
    <w:rPr>
      <w:color w:val="605E5C"/>
      <w:shd w:val="clear" w:color="auto" w:fill="E1DFDD"/>
    </w:rPr>
  </w:style>
  <w:style w:type="paragraph" w:styleId="NormalWeb">
    <w:name w:val="Normal (Web)"/>
    <w:basedOn w:val="Normal"/>
    <w:uiPriority w:val="99"/>
    <w:unhideWhenUsed/>
    <w:rsid w:val="002B63AD"/>
    <w:pPr>
      <w:spacing w:before="100" w:beforeAutospacing="1" w:after="100" w:afterAutospacing="1"/>
    </w:pPr>
    <w:rPr>
      <w:sz w:val="24"/>
      <w:szCs w:val="24"/>
    </w:rPr>
  </w:style>
  <w:style w:type="character" w:styleId="lev">
    <w:name w:val="Strong"/>
    <w:basedOn w:val="Policepardfaut"/>
    <w:uiPriority w:val="22"/>
    <w:rsid w:val="002B63AD"/>
    <w:rPr>
      <w:b/>
      <w:bCs/>
    </w:rPr>
  </w:style>
  <w:style w:type="character" w:customStyle="1" w:styleId="badge">
    <w:name w:val="badge"/>
    <w:basedOn w:val="Policepardfaut"/>
    <w:rsid w:val="00E83F6C"/>
  </w:style>
  <w:style w:type="paragraph" w:customStyle="1" w:styleId="EFcouleurEasyFormer">
    <w:name w:val="EF couleur EasyFormer"/>
    <w:basedOn w:val="Normal"/>
    <w:link w:val="EFcouleurEasyFormerCar"/>
    <w:autoRedefine/>
    <w:qFormat/>
    <w:rsid w:val="00493239"/>
    <w:rPr>
      <w:rFonts w:ascii="Calibri" w:eastAsiaTheme="majorEastAsia" w:hAnsi="Calibri" w:cstheme="majorBidi"/>
      <w:b/>
      <w:bCs/>
      <w:color w:val="12A19B"/>
      <w:kern w:val="24"/>
      <w:sz w:val="24"/>
      <w:szCs w:val="22"/>
    </w:rPr>
  </w:style>
  <w:style w:type="character" w:customStyle="1" w:styleId="EFcouleurEasyFormerCar">
    <w:name w:val="EF couleur EasyFormer Car"/>
    <w:basedOn w:val="Policepardfaut"/>
    <w:link w:val="EFcouleurEasyFormer"/>
    <w:rsid w:val="00493239"/>
    <w:rPr>
      <w:rFonts w:ascii="Calibri" w:eastAsiaTheme="majorEastAsia" w:hAnsi="Calibri" w:cstheme="majorBidi"/>
      <w:b/>
      <w:bCs/>
      <w:color w:val="12A19B"/>
      <w:kern w:val="24"/>
      <w:sz w:val="24"/>
      <w:szCs w:val="22"/>
    </w:rPr>
  </w:style>
  <w:style w:type="paragraph" w:styleId="Sansinterligne">
    <w:name w:val="No Spacing"/>
    <w:uiPriority w:val="1"/>
    <w:rsid w:val="007F60F9"/>
    <w:rPr>
      <w:sz w:val="22"/>
    </w:rPr>
  </w:style>
  <w:style w:type="paragraph" w:styleId="En-ttedetabledesmatires">
    <w:name w:val="TOC Heading"/>
    <w:basedOn w:val="Titre1"/>
    <w:next w:val="Normal"/>
    <w:uiPriority w:val="39"/>
    <w:unhideWhenUsed/>
    <w:rsid w:val="003E699F"/>
    <w:pPr>
      <w:keepNext/>
      <w:keepLines/>
      <w:spacing w:before="240"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Notedebasdepage">
    <w:name w:val="footnote text"/>
    <w:basedOn w:val="Normal"/>
    <w:link w:val="NotedebasdepageCar"/>
    <w:uiPriority w:val="99"/>
    <w:rsid w:val="00636D5B"/>
    <w:rPr>
      <w:rFonts w:asciiTheme="minorHAnsi" w:hAnsiTheme="minorHAnsi" w:cstheme="minorHAnsi"/>
      <w:sz w:val="20"/>
    </w:rPr>
  </w:style>
  <w:style w:type="character" w:customStyle="1" w:styleId="NotedebasdepageCar">
    <w:name w:val="Note de bas de page Car"/>
    <w:basedOn w:val="Policepardfaut"/>
    <w:link w:val="Notedebasdepage"/>
    <w:uiPriority w:val="99"/>
    <w:rsid w:val="00636D5B"/>
    <w:rPr>
      <w:rFonts w:asciiTheme="minorHAnsi" w:hAnsiTheme="minorHAnsi" w:cstheme="minorHAnsi"/>
    </w:rPr>
  </w:style>
  <w:style w:type="character" w:styleId="Appelnotedebasdep">
    <w:name w:val="footnote reference"/>
    <w:basedOn w:val="Policepardfaut"/>
    <w:uiPriority w:val="99"/>
    <w:rsid w:val="004D68C7"/>
    <w:rPr>
      <w:vertAlign w:val="superscript"/>
    </w:rPr>
  </w:style>
  <w:style w:type="character" w:styleId="CodeHTML">
    <w:name w:val="HTML Code"/>
    <w:basedOn w:val="Policepardfaut"/>
    <w:uiPriority w:val="99"/>
    <w:unhideWhenUsed/>
    <w:rsid w:val="007F5678"/>
    <w:rPr>
      <w:rFonts w:ascii="Courier New" w:eastAsia="Times New Roman" w:hAnsi="Courier New" w:cs="Courier New"/>
      <w:sz w:val="20"/>
      <w:szCs w:val="20"/>
    </w:rPr>
  </w:style>
  <w:style w:type="paragraph" w:styleId="Notedefin">
    <w:name w:val="endnote text"/>
    <w:basedOn w:val="Normal"/>
    <w:link w:val="NotedefinCar"/>
    <w:uiPriority w:val="99"/>
    <w:rsid w:val="000C0B60"/>
    <w:rPr>
      <w:sz w:val="20"/>
    </w:rPr>
  </w:style>
  <w:style w:type="character" w:customStyle="1" w:styleId="NotedefinCar">
    <w:name w:val="Note de fin Car"/>
    <w:basedOn w:val="Policepardfaut"/>
    <w:link w:val="Notedefin"/>
    <w:uiPriority w:val="99"/>
    <w:rsid w:val="000C0B60"/>
  </w:style>
  <w:style w:type="character" w:styleId="Appeldenotedefin">
    <w:name w:val="endnote reference"/>
    <w:basedOn w:val="Policepardfaut"/>
    <w:uiPriority w:val="99"/>
    <w:rsid w:val="000C0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775">
      <w:marLeft w:val="0"/>
      <w:marRight w:val="0"/>
      <w:marTop w:val="0"/>
      <w:marBottom w:val="0"/>
      <w:divBdr>
        <w:top w:val="none" w:sz="0" w:space="0" w:color="auto"/>
        <w:left w:val="none" w:sz="0" w:space="0" w:color="auto"/>
        <w:bottom w:val="none" w:sz="0" w:space="0" w:color="auto"/>
        <w:right w:val="none" w:sz="0" w:space="0" w:color="auto"/>
      </w:divBdr>
    </w:div>
    <w:div w:id="28146423">
      <w:bodyDiv w:val="1"/>
      <w:marLeft w:val="0"/>
      <w:marRight w:val="0"/>
      <w:marTop w:val="0"/>
      <w:marBottom w:val="0"/>
      <w:divBdr>
        <w:top w:val="none" w:sz="0" w:space="0" w:color="auto"/>
        <w:left w:val="none" w:sz="0" w:space="0" w:color="auto"/>
        <w:bottom w:val="none" w:sz="0" w:space="0" w:color="auto"/>
        <w:right w:val="none" w:sz="0" w:space="0" w:color="auto"/>
      </w:divBdr>
      <w:divsChild>
        <w:div w:id="674654270">
          <w:marLeft w:val="360"/>
          <w:marRight w:val="0"/>
          <w:marTop w:val="200"/>
          <w:marBottom w:val="0"/>
          <w:divBdr>
            <w:top w:val="none" w:sz="0" w:space="0" w:color="auto"/>
            <w:left w:val="none" w:sz="0" w:space="0" w:color="auto"/>
            <w:bottom w:val="none" w:sz="0" w:space="0" w:color="auto"/>
            <w:right w:val="none" w:sz="0" w:space="0" w:color="auto"/>
          </w:divBdr>
        </w:div>
        <w:div w:id="1655834210">
          <w:marLeft w:val="1080"/>
          <w:marRight w:val="0"/>
          <w:marTop w:val="100"/>
          <w:marBottom w:val="0"/>
          <w:divBdr>
            <w:top w:val="none" w:sz="0" w:space="0" w:color="auto"/>
            <w:left w:val="none" w:sz="0" w:space="0" w:color="auto"/>
            <w:bottom w:val="none" w:sz="0" w:space="0" w:color="auto"/>
            <w:right w:val="none" w:sz="0" w:space="0" w:color="auto"/>
          </w:divBdr>
        </w:div>
        <w:div w:id="449670985">
          <w:marLeft w:val="1080"/>
          <w:marRight w:val="0"/>
          <w:marTop w:val="100"/>
          <w:marBottom w:val="0"/>
          <w:divBdr>
            <w:top w:val="none" w:sz="0" w:space="0" w:color="auto"/>
            <w:left w:val="none" w:sz="0" w:space="0" w:color="auto"/>
            <w:bottom w:val="none" w:sz="0" w:space="0" w:color="auto"/>
            <w:right w:val="none" w:sz="0" w:space="0" w:color="auto"/>
          </w:divBdr>
        </w:div>
        <w:div w:id="121274230">
          <w:marLeft w:val="1080"/>
          <w:marRight w:val="0"/>
          <w:marTop w:val="100"/>
          <w:marBottom w:val="0"/>
          <w:divBdr>
            <w:top w:val="none" w:sz="0" w:space="0" w:color="auto"/>
            <w:left w:val="none" w:sz="0" w:space="0" w:color="auto"/>
            <w:bottom w:val="none" w:sz="0" w:space="0" w:color="auto"/>
            <w:right w:val="none" w:sz="0" w:space="0" w:color="auto"/>
          </w:divBdr>
        </w:div>
      </w:divsChild>
    </w:div>
    <w:div w:id="41950071">
      <w:bodyDiv w:val="1"/>
      <w:marLeft w:val="0"/>
      <w:marRight w:val="0"/>
      <w:marTop w:val="0"/>
      <w:marBottom w:val="0"/>
      <w:divBdr>
        <w:top w:val="none" w:sz="0" w:space="0" w:color="auto"/>
        <w:left w:val="none" w:sz="0" w:space="0" w:color="auto"/>
        <w:bottom w:val="none" w:sz="0" w:space="0" w:color="auto"/>
        <w:right w:val="none" w:sz="0" w:space="0" w:color="auto"/>
      </w:divBdr>
    </w:div>
    <w:div w:id="168911164">
      <w:bodyDiv w:val="1"/>
      <w:marLeft w:val="0"/>
      <w:marRight w:val="0"/>
      <w:marTop w:val="0"/>
      <w:marBottom w:val="0"/>
      <w:divBdr>
        <w:top w:val="none" w:sz="0" w:space="0" w:color="auto"/>
        <w:left w:val="none" w:sz="0" w:space="0" w:color="auto"/>
        <w:bottom w:val="none" w:sz="0" w:space="0" w:color="auto"/>
        <w:right w:val="none" w:sz="0" w:space="0" w:color="auto"/>
      </w:divBdr>
    </w:div>
    <w:div w:id="642932191">
      <w:bodyDiv w:val="1"/>
      <w:marLeft w:val="0"/>
      <w:marRight w:val="0"/>
      <w:marTop w:val="0"/>
      <w:marBottom w:val="0"/>
      <w:divBdr>
        <w:top w:val="none" w:sz="0" w:space="0" w:color="auto"/>
        <w:left w:val="none" w:sz="0" w:space="0" w:color="auto"/>
        <w:bottom w:val="none" w:sz="0" w:space="0" w:color="auto"/>
        <w:right w:val="none" w:sz="0" w:space="0" w:color="auto"/>
      </w:divBdr>
    </w:div>
    <w:div w:id="839199594">
      <w:bodyDiv w:val="1"/>
      <w:marLeft w:val="0"/>
      <w:marRight w:val="0"/>
      <w:marTop w:val="0"/>
      <w:marBottom w:val="0"/>
      <w:divBdr>
        <w:top w:val="none" w:sz="0" w:space="0" w:color="auto"/>
        <w:left w:val="none" w:sz="0" w:space="0" w:color="auto"/>
        <w:bottom w:val="none" w:sz="0" w:space="0" w:color="auto"/>
        <w:right w:val="none" w:sz="0" w:space="0" w:color="auto"/>
      </w:divBdr>
    </w:div>
    <w:div w:id="1014306816">
      <w:bodyDiv w:val="1"/>
      <w:marLeft w:val="0"/>
      <w:marRight w:val="0"/>
      <w:marTop w:val="0"/>
      <w:marBottom w:val="0"/>
      <w:divBdr>
        <w:top w:val="none" w:sz="0" w:space="0" w:color="auto"/>
        <w:left w:val="none" w:sz="0" w:space="0" w:color="auto"/>
        <w:bottom w:val="none" w:sz="0" w:space="0" w:color="auto"/>
        <w:right w:val="none" w:sz="0" w:space="0" w:color="auto"/>
      </w:divBdr>
    </w:div>
    <w:div w:id="1078987370">
      <w:bodyDiv w:val="1"/>
      <w:marLeft w:val="0"/>
      <w:marRight w:val="0"/>
      <w:marTop w:val="0"/>
      <w:marBottom w:val="0"/>
      <w:divBdr>
        <w:top w:val="none" w:sz="0" w:space="0" w:color="auto"/>
        <w:left w:val="none" w:sz="0" w:space="0" w:color="auto"/>
        <w:bottom w:val="none" w:sz="0" w:space="0" w:color="auto"/>
        <w:right w:val="none" w:sz="0" w:space="0" w:color="auto"/>
      </w:divBdr>
    </w:div>
    <w:div w:id="1145898421">
      <w:bodyDiv w:val="1"/>
      <w:marLeft w:val="0"/>
      <w:marRight w:val="0"/>
      <w:marTop w:val="0"/>
      <w:marBottom w:val="0"/>
      <w:divBdr>
        <w:top w:val="none" w:sz="0" w:space="0" w:color="auto"/>
        <w:left w:val="none" w:sz="0" w:space="0" w:color="auto"/>
        <w:bottom w:val="none" w:sz="0" w:space="0" w:color="auto"/>
        <w:right w:val="none" w:sz="0" w:space="0" w:color="auto"/>
      </w:divBdr>
    </w:div>
    <w:div w:id="1199122685">
      <w:bodyDiv w:val="1"/>
      <w:marLeft w:val="0"/>
      <w:marRight w:val="0"/>
      <w:marTop w:val="0"/>
      <w:marBottom w:val="0"/>
      <w:divBdr>
        <w:top w:val="none" w:sz="0" w:space="0" w:color="auto"/>
        <w:left w:val="none" w:sz="0" w:space="0" w:color="auto"/>
        <w:bottom w:val="none" w:sz="0" w:space="0" w:color="auto"/>
        <w:right w:val="none" w:sz="0" w:space="0" w:color="auto"/>
      </w:divBdr>
    </w:div>
    <w:div w:id="1256129002">
      <w:bodyDiv w:val="1"/>
      <w:marLeft w:val="0"/>
      <w:marRight w:val="0"/>
      <w:marTop w:val="0"/>
      <w:marBottom w:val="0"/>
      <w:divBdr>
        <w:top w:val="none" w:sz="0" w:space="0" w:color="auto"/>
        <w:left w:val="none" w:sz="0" w:space="0" w:color="auto"/>
        <w:bottom w:val="none" w:sz="0" w:space="0" w:color="auto"/>
        <w:right w:val="none" w:sz="0" w:space="0" w:color="auto"/>
      </w:divBdr>
    </w:div>
    <w:div w:id="1263301285">
      <w:bodyDiv w:val="1"/>
      <w:marLeft w:val="0"/>
      <w:marRight w:val="0"/>
      <w:marTop w:val="0"/>
      <w:marBottom w:val="0"/>
      <w:divBdr>
        <w:top w:val="none" w:sz="0" w:space="0" w:color="auto"/>
        <w:left w:val="none" w:sz="0" w:space="0" w:color="auto"/>
        <w:bottom w:val="none" w:sz="0" w:space="0" w:color="auto"/>
        <w:right w:val="none" w:sz="0" w:space="0" w:color="auto"/>
      </w:divBdr>
    </w:div>
    <w:div w:id="1499925399">
      <w:bodyDiv w:val="1"/>
      <w:marLeft w:val="0"/>
      <w:marRight w:val="0"/>
      <w:marTop w:val="0"/>
      <w:marBottom w:val="0"/>
      <w:divBdr>
        <w:top w:val="none" w:sz="0" w:space="0" w:color="auto"/>
        <w:left w:val="none" w:sz="0" w:space="0" w:color="auto"/>
        <w:bottom w:val="none" w:sz="0" w:space="0" w:color="auto"/>
        <w:right w:val="none" w:sz="0" w:space="0" w:color="auto"/>
      </w:divBdr>
    </w:div>
    <w:div w:id="1545945610">
      <w:bodyDiv w:val="1"/>
      <w:marLeft w:val="0"/>
      <w:marRight w:val="0"/>
      <w:marTop w:val="0"/>
      <w:marBottom w:val="0"/>
      <w:divBdr>
        <w:top w:val="none" w:sz="0" w:space="0" w:color="auto"/>
        <w:left w:val="none" w:sz="0" w:space="0" w:color="auto"/>
        <w:bottom w:val="none" w:sz="0" w:space="0" w:color="auto"/>
        <w:right w:val="none" w:sz="0" w:space="0" w:color="auto"/>
      </w:divBdr>
    </w:div>
    <w:div w:id="1646549809">
      <w:bodyDiv w:val="1"/>
      <w:marLeft w:val="0"/>
      <w:marRight w:val="0"/>
      <w:marTop w:val="0"/>
      <w:marBottom w:val="0"/>
      <w:divBdr>
        <w:top w:val="none" w:sz="0" w:space="0" w:color="auto"/>
        <w:left w:val="none" w:sz="0" w:space="0" w:color="auto"/>
        <w:bottom w:val="none" w:sz="0" w:space="0" w:color="auto"/>
        <w:right w:val="none" w:sz="0" w:space="0" w:color="auto"/>
      </w:divBdr>
    </w:div>
    <w:div w:id="1660619748">
      <w:bodyDiv w:val="1"/>
      <w:marLeft w:val="0"/>
      <w:marRight w:val="0"/>
      <w:marTop w:val="0"/>
      <w:marBottom w:val="0"/>
      <w:divBdr>
        <w:top w:val="none" w:sz="0" w:space="0" w:color="auto"/>
        <w:left w:val="none" w:sz="0" w:space="0" w:color="auto"/>
        <w:bottom w:val="none" w:sz="0" w:space="0" w:color="auto"/>
        <w:right w:val="none" w:sz="0" w:space="0" w:color="auto"/>
      </w:divBdr>
    </w:div>
    <w:div w:id="1716854476">
      <w:bodyDiv w:val="1"/>
      <w:marLeft w:val="0"/>
      <w:marRight w:val="0"/>
      <w:marTop w:val="0"/>
      <w:marBottom w:val="0"/>
      <w:divBdr>
        <w:top w:val="none" w:sz="0" w:space="0" w:color="auto"/>
        <w:left w:val="none" w:sz="0" w:space="0" w:color="auto"/>
        <w:bottom w:val="none" w:sz="0" w:space="0" w:color="auto"/>
        <w:right w:val="none" w:sz="0" w:space="0" w:color="auto"/>
      </w:divBdr>
      <w:divsChild>
        <w:div w:id="679742804">
          <w:marLeft w:val="360"/>
          <w:marRight w:val="0"/>
          <w:marTop w:val="200"/>
          <w:marBottom w:val="0"/>
          <w:divBdr>
            <w:top w:val="none" w:sz="0" w:space="0" w:color="auto"/>
            <w:left w:val="none" w:sz="0" w:space="0" w:color="auto"/>
            <w:bottom w:val="none" w:sz="0" w:space="0" w:color="auto"/>
            <w:right w:val="none" w:sz="0" w:space="0" w:color="auto"/>
          </w:divBdr>
        </w:div>
      </w:divsChild>
    </w:div>
    <w:div w:id="1741056685">
      <w:bodyDiv w:val="1"/>
      <w:marLeft w:val="0"/>
      <w:marRight w:val="0"/>
      <w:marTop w:val="0"/>
      <w:marBottom w:val="0"/>
      <w:divBdr>
        <w:top w:val="none" w:sz="0" w:space="0" w:color="auto"/>
        <w:left w:val="none" w:sz="0" w:space="0" w:color="auto"/>
        <w:bottom w:val="none" w:sz="0" w:space="0" w:color="auto"/>
        <w:right w:val="none" w:sz="0" w:space="0" w:color="auto"/>
      </w:divBdr>
    </w:div>
    <w:div w:id="1886260022">
      <w:bodyDiv w:val="1"/>
      <w:marLeft w:val="0"/>
      <w:marRight w:val="0"/>
      <w:marTop w:val="0"/>
      <w:marBottom w:val="0"/>
      <w:divBdr>
        <w:top w:val="none" w:sz="0" w:space="0" w:color="auto"/>
        <w:left w:val="none" w:sz="0" w:space="0" w:color="auto"/>
        <w:bottom w:val="none" w:sz="0" w:space="0" w:color="auto"/>
        <w:right w:val="none" w:sz="0" w:space="0" w:color="auto"/>
      </w:divBdr>
    </w:div>
    <w:div w:id="1917544801">
      <w:bodyDiv w:val="1"/>
      <w:marLeft w:val="0"/>
      <w:marRight w:val="0"/>
      <w:marTop w:val="0"/>
      <w:marBottom w:val="0"/>
      <w:divBdr>
        <w:top w:val="none" w:sz="0" w:space="0" w:color="auto"/>
        <w:left w:val="none" w:sz="0" w:space="0" w:color="auto"/>
        <w:bottom w:val="none" w:sz="0" w:space="0" w:color="auto"/>
        <w:right w:val="none" w:sz="0" w:space="0" w:color="auto"/>
      </w:divBdr>
    </w:div>
    <w:div w:id="1930504262">
      <w:bodyDiv w:val="1"/>
      <w:marLeft w:val="0"/>
      <w:marRight w:val="0"/>
      <w:marTop w:val="0"/>
      <w:marBottom w:val="0"/>
      <w:divBdr>
        <w:top w:val="none" w:sz="0" w:space="0" w:color="auto"/>
        <w:left w:val="none" w:sz="0" w:space="0" w:color="auto"/>
        <w:bottom w:val="none" w:sz="0" w:space="0" w:color="auto"/>
        <w:right w:val="none" w:sz="0" w:space="0" w:color="auto"/>
      </w:divBdr>
      <w:divsChild>
        <w:div w:id="1353267260">
          <w:marLeft w:val="360"/>
          <w:marRight w:val="0"/>
          <w:marTop w:val="200"/>
          <w:marBottom w:val="0"/>
          <w:divBdr>
            <w:top w:val="none" w:sz="0" w:space="0" w:color="auto"/>
            <w:left w:val="none" w:sz="0" w:space="0" w:color="auto"/>
            <w:bottom w:val="none" w:sz="0" w:space="0" w:color="auto"/>
            <w:right w:val="none" w:sz="0" w:space="0" w:color="auto"/>
          </w:divBdr>
        </w:div>
      </w:divsChild>
    </w:div>
    <w:div w:id="2078899828">
      <w:bodyDiv w:val="1"/>
      <w:marLeft w:val="0"/>
      <w:marRight w:val="0"/>
      <w:marTop w:val="0"/>
      <w:marBottom w:val="0"/>
      <w:divBdr>
        <w:top w:val="none" w:sz="0" w:space="0" w:color="auto"/>
        <w:left w:val="none" w:sz="0" w:space="0" w:color="auto"/>
        <w:bottom w:val="none" w:sz="0" w:space="0" w:color="auto"/>
        <w:right w:val="none" w:sz="0" w:space="0" w:color="auto"/>
      </w:divBdr>
    </w:div>
    <w:div w:id="2081781667">
      <w:bodyDiv w:val="1"/>
      <w:marLeft w:val="0"/>
      <w:marRight w:val="0"/>
      <w:marTop w:val="0"/>
      <w:marBottom w:val="0"/>
      <w:divBdr>
        <w:top w:val="none" w:sz="0" w:space="0" w:color="auto"/>
        <w:left w:val="none" w:sz="0" w:space="0" w:color="auto"/>
        <w:bottom w:val="none" w:sz="0" w:space="0" w:color="auto"/>
        <w:right w:val="none" w:sz="0" w:space="0" w:color="auto"/>
      </w:divBdr>
    </w:div>
    <w:div w:id="20820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oud.easyformer.fr/index.php/s/contributeu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c@easyformer.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8302-763A-4DFB-90D3-DAA0D419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2386</Words>
  <Characters>13124</Characters>
  <Application>Microsoft Office Word</Application>
  <DocSecurity>2</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2023-05-16T17:03:00Z</dcterms:created>
  <dcterms:modified xsi:type="dcterms:W3CDTF">2023-05-16T17:03:00Z</dcterms:modified>
</cp:coreProperties>
</file>